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C3A" w:rsidRDefault="00635C3A" w:rsidP="00635C3A">
      <w:pPr>
        <w:tabs>
          <w:tab w:val="left" w:pos="1290"/>
          <w:tab w:val="left" w:pos="4320"/>
        </w:tabs>
        <w:spacing w:after="0"/>
        <w:ind w:right="-108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20"/>
          <w:szCs w:val="20"/>
          <w:lang w:val="uk-UA"/>
        </w:rPr>
        <w:t xml:space="preserve">                                               РОССИЙСКАЯ ФЕДЕРАЦИЯ РЕСПУБЛИКА КРЫМ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ab/>
      </w:r>
    </w:p>
    <w:p w:rsidR="00635C3A" w:rsidRDefault="00635C3A" w:rsidP="00635C3A">
      <w:pPr>
        <w:tabs>
          <w:tab w:val="left" w:pos="4320"/>
        </w:tabs>
        <w:spacing w:after="0"/>
        <w:ind w:right="-108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МУНИЦИПАЛЬНОЕ БЮДЖЕТНОЕ  ДОШКОЛЬНОЕ ОБРАЗОВАТЕЛЬНОЕ</w:t>
      </w:r>
    </w:p>
    <w:p w:rsidR="00635C3A" w:rsidRDefault="00635C3A" w:rsidP="00635C3A">
      <w:pPr>
        <w:tabs>
          <w:tab w:val="left" w:pos="4320"/>
        </w:tabs>
        <w:spacing w:after="0"/>
        <w:ind w:right="-108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УЧРЕЖДЕНИЕ « ЛАСТОЧКА »  СЕЛА ГЛИНКА САКСКОГО РАЙОНА РЕСПУБЛИКИ КРЫМ</w:t>
      </w: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uk-UA" w:eastAsia="ru-RU"/>
        </w:rPr>
      </w:pP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ПРИКАЗ </w:t>
      </w: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января   2022г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с.Глинка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№ 35-ОД</w:t>
      </w: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3A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3A" w:rsidRPr="00C5690D" w:rsidRDefault="00635C3A" w:rsidP="00635C3A">
      <w:pPr>
        <w:pStyle w:val="a3"/>
        <w:rPr>
          <w:rStyle w:val="a6"/>
          <w:rFonts w:ascii="Times New Roman" w:hAnsi="Times New Roman"/>
          <w:b w:val="0"/>
          <w:sz w:val="24"/>
          <w:szCs w:val="24"/>
        </w:rPr>
      </w:pPr>
      <w:bookmarkStart w:id="0" w:name="_GoBack"/>
      <w:r w:rsidRPr="00C5690D">
        <w:rPr>
          <w:rStyle w:val="a6"/>
          <w:rFonts w:ascii="Times New Roman" w:hAnsi="Times New Roman"/>
          <w:b w:val="0"/>
          <w:sz w:val="24"/>
          <w:szCs w:val="24"/>
        </w:rPr>
        <w:t>о проведении санитарно-противоэпидемических</w:t>
      </w:r>
    </w:p>
    <w:p w:rsidR="00635C3A" w:rsidRDefault="00635C3A" w:rsidP="00635C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690D">
        <w:rPr>
          <w:rStyle w:val="a6"/>
          <w:rFonts w:ascii="Times New Roman" w:hAnsi="Times New Roman"/>
          <w:b w:val="0"/>
          <w:sz w:val="24"/>
          <w:szCs w:val="24"/>
        </w:rPr>
        <w:t>мероприятий по предупреждению</w:t>
      </w:r>
      <w:r w:rsidRPr="00C5690D">
        <w:rPr>
          <w:rStyle w:val="a6"/>
          <w:rFonts w:ascii="Times New Roman" w:hAnsi="Times New Roman"/>
          <w:sz w:val="24"/>
          <w:szCs w:val="24"/>
        </w:rPr>
        <w:t xml:space="preserve">, </w:t>
      </w:r>
      <w:r w:rsidRPr="00C5690D">
        <w:rPr>
          <w:rFonts w:ascii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СО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-19 с учетом штамма Омикрон в МБДОУ «Ласточка»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с.Глинка</w:t>
      </w:r>
      <w:proofErr w:type="spellEnd"/>
    </w:p>
    <w:p w:rsidR="00635C3A" w:rsidRDefault="00635C3A" w:rsidP="00635C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:rsidR="00635C3A" w:rsidRPr="00A22B8C" w:rsidRDefault="00635C3A" w:rsidP="00635C3A">
      <w:pPr>
        <w:spacing w:after="0" w:line="240" w:lineRule="auto"/>
        <w:rPr>
          <w:rStyle w:val="a6"/>
          <w:rFonts w:ascii="Times New Roman" w:hAnsi="Times New Roman"/>
          <w:b w:val="0"/>
          <w:sz w:val="24"/>
          <w:szCs w:val="24"/>
        </w:rPr>
      </w:pPr>
    </w:p>
    <w:p w:rsidR="00635C3A" w:rsidRPr="00A22B8C" w:rsidRDefault="00635C3A" w:rsidP="00635C3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Постановления Главного государственного санитарного врача Российской Федерации от 10.07.2019 № 10 «О мероприятиях по профилактике гриппа и острых респираторных вирусных инфекций в эпидемическом сезоне 2019-2020 годов», Постановления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22B8C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</w:t>
      </w:r>
      <w:r w:rsidRPr="00A22B8C"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-19)»,  постановления администрации </w:t>
      </w:r>
      <w:proofErr w:type="spellStart"/>
      <w:r w:rsidRPr="00A22B8C">
        <w:rPr>
          <w:rFonts w:ascii="Times New Roman" w:hAnsi="Times New Roman" w:cs="Times New Roman"/>
          <w:color w:val="000000"/>
          <w:sz w:val="24"/>
          <w:szCs w:val="24"/>
        </w:rPr>
        <w:t>Сакского</w:t>
      </w:r>
      <w:proofErr w:type="spellEnd"/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района от 21.08.2020 № 360 «О создании оперативного штаба по контролю за проведением вакцинальной компании против гриппа на территории муниципального образования </w:t>
      </w:r>
      <w:proofErr w:type="spellStart"/>
      <w:r w:rsidRPr="00A22B8C">
        <w:rPr>
          <w:rFonts w:ascii="Times New Roman" w:hAnsi="Times New Roman" w:cs="Times New Roman"/>
          <w:color w:val="000000"/>
          <w:sz w:val="24"/>
          <w:szCs w:val="24"/>
        </w:rPr>
        <w:t>Сакский</w:t>
      </w:r>
      <w:proofErr w:type="spellEnd"/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район Республики Крым и утверждении плана мероприятий по подготовке к вакцинальной компании против гриппа в эпидемический сезон гриппа и ОРВИ 2020-2021г. и проведению санитарно-эпидемиологических мероприятий по предупреждению заболеваний гриппом и ОРВИ на территории </w:t>
      </w:r>
      <w:proofErr w:type="spellStart"/>
      <w:r w:rsidRPr="00A22B8C">
        <w:rPr>
          <w:rFonts w:ascii="Times New Roman" w:hAnsi="Times New Roman" w:cs="Times New Roman"/>
          <w:color w:val="000000"/>
          <w:sz w:val="24"/>
          <w:szCs w:val="24"/>
        </w:rPr>
        <w:t>Сакского</w:t>
      </w:r>
      <w:proofErr w:type="spellEnd"/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района Республики Крым» мероприятий приказа отдела образования администрации </w:t>
      </w:r>
      <w:proofErr w:type="spellStart"/>
      <w:r w:rsidRPr="00A22B8C">
        <w:rPr>
          <w:rFonts w:ascii="Times New Roman" w:hAnsi="Times New Roman" w:cs="Times New Roman"/>
          <w:color w:val="000000"/>
          <w:sz w:val="24"/>
          <w:szCs w:val="24"/>
        </w:rPr>
        <w:t>Сакского</w:t>
      </w:r>
      <w:proofErr w:type="spellEnd"/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района Республики Крым от 14.09.2020г № 190 «о проведении санитарно-противоэпидемических мероприятий по предупреждению, профилактике гриппа и острых респираторных вирусных инфекций в образовательных организациях </w:t>
      </w:r>
      <w:proofErr w:type="spellStart"/>
      <w:r w:rsidRPr="00A22B8C">
        <w:rPr>
          <w:rFonts w:ascii="Times New Roman" w:hAnsi="Times New Roman" w:cs="Times New Roman"/>
          <w:color w:val="000000"/>
          <w:sz w:val="24"/>
          <w:szCs w:val="24"/>
        </w:rPr>
        <w:t>Сакского</w:t>
      </w:r>
      <w:proofErr w:type="spellEnd"/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района Республики Крым в эпидемический сезон 2020-2021 гг.», в целях усиления мероприятий по предупреждению заболеваний гриппом, профилактики гриппа и острых респираторных вирусных инфекций и недопущения массовых заболеваний в МБДОУ «Ласточка» </w:t>
      </w:r>
      <w:proofErr w:type="spellStart"/>
      <w:r w:rsidRPr="00A22B8C">
        <w:rPr>
          <w:rFonts w:ascii="Times New Roman" w:hAnsi="Times New Roman" w:cs="Times New Roman"/>
          <w:color w:val="000000"/>
          <w:sz w:val="24"/>
          <w:szCs w:val="24"/>
        </w:rPr>
        <w:t>с.Глинка</w:t>
      </w:r>
      <w:proofErr w:type="spellEnd"/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5C3A" w:rsidRPr="00A22B8C" w:rsidRDefault="00635C3A" w:rsidP="00635C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ПРИКАЗЫВАЮ: </w:t>
      </w:r>
    </w:p>
    <w:p w:rsidR="00635C3A" w:rsidRDefault="00635C3A" w:rsidP="00635C3A">
      <w:pPr>
        <w:pStyle w:val="a5"/>
        <w:spacing w:after="20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 мероприятий по профилактических и противоэпидемиологических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мероприятий 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предупреждению распространения новой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СО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-19 с учетом штамма Омикрон в МБДОУ «Ласточка»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с.Глинка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22B8C">
        <w:rPr>
          <w:rFonts w:ascii="Times New Roman" w:hAnsi="Times New Roman" w:cs="Times New Roman"/>
          <w:color w:val="000000"/>
          <w:sz w:val="24"/>
          <w:szCs w:val="24"/>
        </w:rPr>
        <w:t>(далее План) (приложение 1)</w:t>
      </w:r>
    </w:p>
    <w:p w:rsidR="00635C3A" w:rsidRPr="00A22B8C" w:rsidRDefault="00635C3A" w:rsidP="00635C3A">
      <w:p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A22B8C">
        <w:rPr>
          <w:rFonts w:ascii="Times New Roman" w:hAnsi="Times New Roman" w:cs="Times New Roman"/>
          <w:color w:val="000000"/>
          <w:sz w:val="24"/>
          <w:szCs w:val="24"/>
        </w:rPr>
        <w:t xml:space="preserve"> 2. Обеспечить выполнение Плана в указанные сроки.</w:t>
      </w:r>
    </w:p>
    <w:p w:rsidR="00635C3A" w:rsidRPr="00A22B8C" w:rsidRDefault="00635C3A" w:rsidP="00635C3A">
      <w:pPr>
        <w:pStyle w:val="a5"/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22B8C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635C3A" w:rsidRPr="007C2406" w:rsidRDefault="00635C3A" w:rsidP="00635C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C2406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7C2406">
        <w:rPr>
          <w:rFonts w:ascii="Times New Roman" w:hAnsi="Times New Roman" w:cs="Times New Roman"/>
          <w:sz w:val="28"/>
          <w:szCs w:val="28"/>
        </w:rPr>
        <w:tab/>
      </w:r>
      <w:r w:rsidRPr="007C2406">
        <w:rPr>
          <w:rFonts w:ascii="Times New Roman" w:hAnsi="Times New Roman" w:cs="Times New Roman"/>
          <w:sz w:val="28"/>
          <w:szCs w:val="28"/>
        </w:rPr>
        <w:tab/>
      </w:r>
      <w:r w:rsidRPr="007C2406">
        <w:rPr>
          <w:rFonts w:ascii="Times New Roman" w:hAnsi="Times New Roman" w:cs="Times New Roman"/>
          <w:sz w:val="28"/>
          <w:szCs w:val="28"/>
        </w:rPr>
        <w:tab/>
      </w:r>
      <w:r w:rsidRPr="007C2406">
        <w:rPr>
          <w:rFonts w:ascii="Times New Roman" w:hAnsi="Times New Roman" w:cs="Times New Roman"/>
          <w:sz w:val="28"/>
          <w:szCs w:val="28"/>
        </w:rPr>
        <w:tab/>
      </w:r>
      <w:r w:rsidRPr="007C2406">
        <w:rPr>
          <w:rFonts w:ascii="Times New Roman" w:hAnsi="Times New Roman" w:cs="Times New Roman"/>
          <w:sz w:val="28"/>
          <w:szCs w:val="28"/>
        </w:rPr>
        <w:tab/>
      </w:r>
      <w:r w:rsidRPr="007C2406">
        <w:rPr>
          <w:rFonts w:ascii="Times New Roman" w:hAnsi="Times New Roman" w:cs="Times New Roman"/>
          <w:sz w:val="28"/>
          <w:szCs w:val="28"/>
        </w:rPr>
        <w:tab/>
      </w:r>
      <w:r w:rsidRPr="007C2406">
        <w:rPr>
          <w:rFonts w:ascii="Times New Roman" w:hAnsi="Times New Roman" w:cs="Times New Roman"/>
          <w:sz w:val="28"/>
          <w:szCs w:val="28"/>
        </w:rPr>
        <w:tab/>
      </w:r>
      <w:r w:rsidRPr="007C2406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В.Д.Долженкова</w:t>
      </w:r>
      <w:proofErr w:type="spellEnd"/>
    </w:p>
    <w:p w:rsidR="00635C3A" w:rsidRDefault="00635C3A" w:rsidP="00635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C3A" w:rsidRDefault="00635C3A" w:rsidP="00635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C3A" w:rsidRPr="00CE2D48" w:rsidRDefault="00635C3A" w:rsidP="00635C3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CE2D48">
        <w:rPr>
          <w:rFonts w:ascii="Times New Roman" w:hAnsi="Times New Roman" w:cs="Times New Roman"/>
        </w:rPr>
        <w:t>Утверждаю</w:t>
      </w:r>
    </w:p>
    <w:p w:rsidR="00635C3A" w:rsidRDefault="00635C3A" w:rsidP="00635C3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CE2D48">
        <w:rPr>
          <w:rFonts w:ascii="Times New Roman" w:hAnsi="Times New Roman" w:cs="Times New Roman"/>
        </w:rPr>
        <w:t xml:space="preserve">Заведующий МБДОУ </w:t>
      </w:r>
      <w:r>
        <w:rPr>
          <w:rFonts w:ascii="Times New Roman" w:hAnsi="Times New Roman" w:cs="Times New Roman"/>
        </w:rPr>
        <w:t xml:space="preserve">    </w:t>
      </w:r>
    </w:p>
    <w:p w:rsidR="00635C3A" w:rsidRPr="00CE2D48" w:rsidRDefault="00635C3A" w:rsidP="00635C3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CE2D48">
        <w:rPr>
          <w:rFonts w:ascii="Times New Roman" w:hAnsi="Times New Roman" w:cs="Times New Roman"/>
        </w:rPr>
        <w:t xml:space="preserve">«Ласточка» </w:t>
      </w:r>
      <w:proofErr w:type="spellStart"/>
      <w:r w:rsidRPr="00CE2D48">
        <w:rPr>
          <w:rFonts w:ascii="Times New Roman" w:hAnsi="Times New Roman" w:cs="Times New Roman"/>
        </w:rPr>
        <w:t>с.Глинка</w:t>
      </w:r>
      <w:proofErr w:type="spellEnd"/>
    </w:p>
    <w:p w:rsidR="00635C3A" w:rsidRPr="00CE2D48" w:rsidRDefault="00635C3A" w:rsidP="00635C3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CE2D48">
        <w:rPr>
          <w:rFonts w:ascii="Times New Roman" w:hAnsi="Times New Roman" w:cs="Times New Roman"/>
        </w:rPr>
        <w:t>________________</w:t>
      </w:r>
      <w:proofErr w:type="spellStart"/>
      <w:r w:rsidRPr="00CE2D48">
        <w:rPr>
          <w:rFonts w:ascii="Times New Roman" w:hAnsi="Times New Roman" w:cs="Times New Roman"/>
        </w:rPr>
        <w:t>Долженкова</w:t>
      </w:r>
      <w:proofErr w:type="spellEnd"/>
      <w:r w:rsidRPr="00CE2D48">
        <w:rPr>
          <w:rFonts w:ascii="Times New Roman" w:hAnsi="Times New Roman" w:cs="Times New Roman"/>
        </w:rPr>
        <w:t xml:space="preserve"> В.Д.</w:t>
      </w:r>
    </w:p>
    <w:p w:rsidR="00635C3A" w:rsidRPr="00CE2D48" w:rsidRDefault="00635C3A" w:rsidP="00635C3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</w:t>
      </w:r>
      <w:r w:rsidRPr="00CE2D48">
        <w:rPr>
          <w:rFonts w:ascii="Times New Roman" w:hAnsi="Times New Roman" w:cs="Times New Roman"/>
        </w:rPr>
        <w:t xml:space="preserve">Приказ </w:t>
      </w:r>
      <w:proofErr w:type="gramStart"/>
      <w:r w:rsidRPr="00CE2D48">
        <w:rPr>
          <w:rFonts w:ascii="Times New Roman" w:hAnsi="Times New Roman" w:cs="Times New Roman"/>
        </w:rPr>
        <w:t>от  20.01.2022г</w:t>
      </w:r>
      <w:proofErr w:type="gramEnd"/>
      <w:r w:rsidRPr="00CE2D48">
        <w:rPr>
          <w:rFonts w:ascii="Times New Roman" w:hAnsi="Times New Roman" w:cs="Times New Roman"/>
        </w:rPr>
        <w:t xml:space="preserve"> № 35-ОД</w:t>
      </w:r>
    </w:p>
    <w:p w:rsidR="00635C3A" w:rsidRDefault="00635C3A" w:rsidP="00635C3A">
      <w:pPr>
        <w:jc w:val="right"/>
        <w:rPr>
          <w:sz w:val="28"/>
          <w:szCs w:val="28"/>
        </w:rPr>
      </w:pPr>
    </w:p>
    <w:p w:rsidR="00635C3A" w:rsidRPr="00CE2D48" w:rsidRDefault="00635C3A" w:rsidP="00635C3A">
      <w:pPr>
        <w:shd w:val="clear" w:color="auto" w:fill="FFFFFF"/>
        <w:autoSpaceDE w:val="0"/>
        <w:autoSpaceDN w:val="0"/>
        <w:adjustRightInd w:val="0"/>
        <w:spacing w:after="0" w:line="240" w:lineRule="auto"/>
        <w:ind w:hanging="38"/>
        <w:jc w:val="center"/>
        <w:rPr>
          <w:rFonts w:ascii="Times New Roman CYR" w:eastAsia="Calibri" w:hAnsi="Times New Roman CYR" w:cs="Times New Roman"/>
          <w:sz w:val="24"/>
          <w:szCs w:val="24"/>
        </w:rPr>
      </w:pPr>
      <w:r w:rsidRPr="00CE2D48">
        <w:rPr>
          <w:rFonts w:ascii="Times New Roman CYR" w:eastAsia="Calibri" w:hAnsi="Times New Roman CYR" w:cs="Times New Roman"/>
          <w:sz w:val="24"/>
          <w:szCs w:val="24"/>
        </w:rPr>
        <w:t xml:space="preserve">План мероприятий </w:t>
      </w:r>
    </w:p>
    <w:p w:rsidR="00635C3A" w:rsidRPr="00CE2D48" w:rsidRDefault="00635C3A" w:rsidP="00635C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"/>
          <w:sz w:val="24"/>
          <w:szCs w:val="24"/>
        </w:rPr>
      </w:pPr>
      <w:r w:rsidRPr="00CE2D48">
        <w:rPr>
          <w:rFonts w:ascii="Times New Roman CYR" w:eastAsia="Calibri" w:hAnsi="Times New Roman CYR" w:cs="Times New Roman"/>
          <w:sz w:val="24"/>
          <w:szCs w:val="24"/>
        </w:rPr>
        <w:t xml:space="preserve">организационных, профилактических и противоэпидемических мероприятий по предупреждению </w:t>
      </w:r>
      <w:proofErr w:type="gramStart"/>
      <w:r w:rsidRPr="00CE2D48">
        <w:rPr>
          <w:rFonts w:ascii="Times New Roman CYR" w:eastAsia="Calibri" w:hAnsi="Times New Roman CYR" w:cs="Times New Roman"/>
          <w:sz w:val="24"/>
          <w:szCs w:val="24"/>
        </w:rPr>
        <w:t>распространения  новой</w:t>
      </w:r>
      <w:proofErr w:type="gramEnd"/>
      <w:r w:rsidRPr="00CE2D48">
        <w:rPr>
          <w:rFonts w:ascii="Times New Roman CYR" w:eastAsia="Calibri" w:hAnsi="Times New Roman CYR" w:cs="Times New Roman"/>
          <w:sz w:val="24"/>
          <w:szCs w:val="24"/>
        </w:rPr>
        <w:t xml:space="preserve"> </w:t>
      </w:r>
      <w:proofErr w:type="spellStart"/>
      <w:r w:rsidRPr="00CE2D48">
        <w:rPr>
          <w:rFonts w:ascii="Times New Roman CYR" w:eastAsia="Calibri" w:hAnsi="Times New Roman CYR" w:cs="Times New Roman"/>
          <w:sz w:val="24"/>
          <w:szCs w:val="24"/>
        </w:rPr>
        <w:t>коронавирусной</w:t>
      </w:r>
      <w:proofErr w:type="spellEnd"/>
      <w:r w:rsidRPr="00CE2D48">
        <w:rPr>
          <w:rFonts w:ascii="Times New Roman CYR" w:eastAsia="Calibri" w:hAnsi="Times New Roman CYR" w:cs="Times New Roman"/>
          <w:sz w:val="24"/>
          <w:szCs w:val="24"/>
        </w:rPr>
        <w:t xml:space="preserve"> инфекции </w:t>
      </w:r>
      <w:r w:rsidRPr="00CE2D48">
        <w:rPr>
          <w:rFonts w:ascii="Times New Roman CYR" w:eastAsia="Calibri" w:hAnsi="Times New Roman CYR" w:cs="Times New Roman"/>
          <w:sz w:val="24"/>
          <w:szCs w:val="24"/>
          <w:lang w:val="en-US"/>
        </w:rPr>
        <w:t>COVID</w:t>
      </w:r>
      <w:r w:rsidRPr="00CE2D48">
        <w:rPr>
          <w:rFonts w:ascii="Times New Roman CYR" w:eastAsia="Calibri" w:hAnsi="Times New Roman CYR" w:cs="Times New Roman"/>
          <w:sz w:val="24"/>
          <w:szCs w:val="24"/>
        </w:rPr>
        <w:t xml:space="preserve">-19 с учетом штамма Омикрон в </w:t>
      </w:r>
      <w:r>
        <w:rPr>
          <w:rFonts w:ascii="Times New Roman CYR" w:eastAsia="Calibri" w:hAnsi="Times New Roman CYR" w:cs="Times New Roman"/>
          <w:sz w:val="24"/>
          <w:szCs w:val="24"/>
        </w:rPr>
        <w:t xml:space="preserve">МБДОУ «Ласточка» </w:t>
      </w:r>
      <w:proofErr w:type="spellStart"/>
      <w:r>
        <w:rPr>
          <w:rFonts w:ascii="Times New Roman CYR" w:eastAsia="Calibri" w:hAnsi="Times New Roman CYR" w:cs="Times New Roman"/>
          <w:sz w:val="24"/>
          <w:szCs w:val="24"/>
        </w:rPr>
        <w:t>с.Глинка</w:t>
      </w:r>
      <w:proofErr w:type="spellEnd"/>
      <w:r w:rsidRPr="00CE2D48">
        <w:rPr>
          <w:rFonts w:ascii="Times New Roman CYR" w:eastAsia="Calibri" w:hAnsi="Times New Roman CYR" w:cs="Times New Roman"/>
          <w:sz w:val="24"/>
          <w:szCs w:val="24"/>
        </w:rPr>
        <w:t xml:space="preserve">  </w:t>
      </w:r>
    </w:p>
    <w:p w:rsidR="00635C3A" w:rsidRPr="00CE2D48" w:rsidRDefault="00635C3A" w:rsidP="00635C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tbl>
      <w:tblPr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166"/>
        <w:gridCol w:w="2424"/>
        <w:gridCol w:w="2890"/>
      </w:tblGrid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Срок</w:t>
            </w:r>
          </w:p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исполнения</w:t>
            </w:r>
          </w:p>
        </w:tc>
        <w:tc>
          <w:tcPr>
            <w:tcW w:w="2890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Ответственные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Регулярное проведение генеральной уборки образовательных организаций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Постоянно</w:t>
            </w:r>
          </w:p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Еженедельно</w:t>
            </w:r>
          </w:p>
        </w:tc>
        <w:tc>
          <w:tcPr>
            <w:tcW w:w="2890" w:type="dxa"/>
          </w:tcPr>
          <w:p w:rsidR="00635C3A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медсетра</w:t>
            </w:r>
            <w:proofErr w:type="spellEnd"/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ежедневных «утренних фильтров» при входе в здание с обязательной термометрией и недопущением скопления обучающихся при входе с целью выявления и недопущения в образовательную организацию воспитанников и их родителей (законных представителей), сотрудников с признаками респираторных заболеваний и соблюдением дистанции между людьми не менее 1,5 м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 период эпидемического сезона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90" w:type="dxa"/>
          </w:tcPr>
          <w:p w:rsidR="00635C3A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Незамедлительная изоляция обучающихся с признаками респираторных заболеваний до прихода родителей (законных представителей) или приезда бригады скорой помощи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 период эпидемического сезона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90" w:type="dxa"/>
          </w:tcPr>
          <w:p w:rsidR="00635C3A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дезинфекционного режима, установка при входе в здание, в санузлах, перед входом в столовую необходимого количества дозаторов с антисептическим средством для обработки рук (провести анализ имеющихся запасов средств индивидуальной защиты и дезинфицирующих средств в организациях образования, обеспечить 2-х месячный запас средств индивидуальной защиты и дезинфицирующих средств с учетом роста заболеваемости)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Постоянно</w:t>
            </w:r>
          </w:p>
        </w:tc>
        <w:tc>
          <w:tcPr>
            <w:tcW w:w="2890" w:type="dxa"/>
          </w:tcPr>
          <w:p w:rsidR="00635C3A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635C3A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хозяйством,</w:t>
            </w:r>
          </w:p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соблюдения обучающимися и сотрудниками правил личной гигиены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Постоянно</w:t>
            </w:r>
          </w:p>
        </w:tc>
        <w:tc>
          <w:tcPr>
            <w:tcW w:w="2890" w:type="dxa"/>
          </w:tcPr>
          <w:p w:rsidR="00635C3A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,</w:t>
            </w:r>
            <w:proofErr w:type="gramEnd"/>
          </w:p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Работа персонала пищеблока с использованием средств индивидуальной защиты (маски, перчатки)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Постоянно</w:t>
            </w:r>
          </w:p>
        </w:tc>
        <w:tc>
          <w:tcPr>
            <w:tcW w:w="2890" w:type="dxa"/>
          </w:tcPr>
          <w:p w:rsidR="00635C3A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Медсестра,завхоз</w:t>
            </w:r>
            <w:proofErr w:type="spellEnd"/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во время динамических пауз и по окончанию работы сквозного проветривания и текущей дезинфекции помещений, обработки 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рабочих поверхностей, пола, дверных ручек, мебели, вентилей кранов, помещений санузлов, пищеблоков с регистрацией в журнале соответствующего образца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90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Заведующий,медсестра</w:t>
            </w:r>
            <w:proofErr w:type="spellEnd"/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Исключение проведения массовых мероприятий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 период эпидемического сезона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90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Заведующий,медсестра</w:t>
            </w:r>
            <w:proofErr w:type="spellEnd"/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гигиеническому воспитанию обучающихся и их родителей (законных представителей)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Постоянно</w:t>
            </w:r>
          </w:p>
        </w:tc>
        <w:tc>
          <w:tcPr>
            <w:tcW w:w="2890" w:type="dxa"/>
          </w:tcPr>
          <w:p w:rsidR="00635C3A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</w:p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воспитатели,медсестра</w:t>
            </w:r>
            <w:proofErr w:type="spellEnd"/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наличия и исправности </w:t>
            </w:r>
            <w:proofErr w:type="spellStart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рециркуляторов</w:t>
            </w:r>
            <w:proofErr w:type="spellEnd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организациях образования; 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Постоянно</w:t>
            </w:r>
          </w:p>
        </w:tc>
        <w:tc>
          <w:tcPr>
            <w:tcW w:w="2890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Дезинфекция воздушной среды с использованием приборов для обеззараживания воздуха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  <w:t>Постоянно</w:t>
            </w:r>
          </w:p>
        </w:tc>
        <w:tc>
          <w:tcPr>
            <w:tcW w:w="2890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медсестра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Запрет на посещение образовательных организаций посторонними лицами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 период эпидемического сезона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90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завхоз, медсестра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212121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Ежедневный учет обучающихся и сотрудников, заболевших гриппом и новой </w:t>
            </w:r>
            <w:proofErr w:type="spellStart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инфекцией 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-19 с учетом штамма Омикрон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 период эпидемического сезона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90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медсестра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контроль за проведением прививочной кампании сотрудников против новой </w:t>
            </w:r>
            <w:proofErr w:type="spellStart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 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-19 с учетом штамма Омикрон 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На период проведения кампании иммунизации</w:t>
            </w:r>
          </w:p>
        </w:tc>
        <w:tc>
          <w:tcPr>
            <w:tcW w:w="2890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медсестра</w:t>
            </w:r>
          </w:p>
        </w:tc>
      </w:tr>
      <w:tr w:rsidR="00635C3A" w:rsidRPr="00CE2D48" w:rsidTr="00C419CE">
        <w:tc>
          <w:tcPr>
            <w:tcW w:w="566" w:type="dxa"/>
          </w:tcPr>
          <w:p w:rsidR="00635C3A" w:rsidRPr="00CE2D48" w:rsidRDefault="00635C3A" w:rsidP="00C419C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6" w:type="dxa"/>
          </w:tcPr>
          <w:p w:rsidR="00635C3A" w:rsidRPr="00CE2D48" w:rsidRDefault="00635C3A" w:rsidP="00C419CE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оформление тематических стендов, уголков по профилактике новой </w:t>
            </w:r>
            <w:proofErr w:type="spellStart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 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CE2D48">
              <w:rPr>
                <w:rFonts w:ascii="Times New Roman" w:eastAsia="Calibri" w:hAnsi="Times New Roman" w:cs="Times New Roman"/>
                <w:sz w:val="24"/>
                <w:szCs w:val="24"/>
              </w:rPr>
              <w:t>-19 с учетом штамма Омикрон для всех участников учебно-воспитательного процесса</w:t>
            </w:r>
          </w:p>
        </w:tc>
        <w:tc>
          <w:tcPr>
            <w:tcW w:w="2424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2D4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 период эпидемического сезона</w:t>
            </w:r>
          </w:p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90" w:type="dxa"/>
          </w:tcPr>
          <w:p w:rsidR="00635C3A" w:rsidRPr="00CE2D48" w:rsidRDefault="00635C3A" w:rsidP="00C41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Медсестра,ст.воспитатель</w:t>
            </w:r>
            <w:proofErr w:type="spellEnd"/>
          </w:p>
        </w:tc>
      </w:tr>
    </w:tbl>
    <w:p w:rsidR="00635C3A" w:rsidRPr="00CE2D48" w:rsidRDefault="00635C3A" w:rsidP="00635C3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5C3A" w:rsidRDefault="00635C3A" w:rsidP="00635C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5C3A" w:rsidRDefault="00635C3A" w:rsidP="00635C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5C3A" w:rsidRDefault="00635C3A" w:rsidP="00635C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5C3A" w:rsidRPr="00CE2D48" w:rsidRDefault="00635C3A" w:rsidP="00635C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5C3A" w:rsidRPr="00CE2D48" w:rsidRDefault="00635C3A" w:rsidP="0063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35C3A" w:rsidRPr="00CE2D48" w:rsidSect="00CE2D48">
          <w:pgSz w:w="11900" w:h="16838"/>
          <w:pgMar w:top="561" w:right="1126" w:bottom="709" w:left="1133" w:header="0" w:footer="0" w:gutter="0"/>
          <w:cols w:space="720" w:equalWidth="0">
            <w:col w:w="9647"/>
          </w:cols>
        </w:sectPr>
      </w:pPr>
    </w:p>
    <w:p w:rsidR="00635C3A" w:rsidRDefault="00635C3A" w:rsidP="00635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C3A" w:rsidRDefault="00635C3A" w:rsidP="00635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C3A" w:rsidRPr="007C2406" w:rsidRDefault="00635C3A" w:rsidP="00635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088" w:rsidRDefault="00F66088"/>
    <w:sectPr w:rsidR="00F6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3A"/>
    <w:rsid w:val="00635C3A"/>
    <w:rsid w:val="00C5690D"/>
    <w:rsid w:val="00CD3206"/>
    <w:rsid w:val="00F6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F4836-BCE7-4026-82A6-6537A82C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5C3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rsid w:val="00635C3A"/>
  </w:style>
  <w:style w:type="paragraph" w:styleId="a5">
    <w:name w:val="List Paragraph"/>
    <w:basedOn w:val="a"/>
    <w:uiPriority w:val="34"/>
    <w:qFormat/>
    <w:rsid w:val="00635C3A"/>
    <w:pPr>
      <w:ind w:left="720"/>
      <w:contextualSpacing/>
    </w:pPr>
  </w:style>
  <w:style w:type="character" w:styleId="a6">
    <w:name w:val="Strong"/>
    <w:uiPriority w:val="22"/>
    <w:qFormat/>
    <w:rsid w:val="00635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2022-01-27T05:52:00Z</dcterms:created>
  <dcterms:modified xsi:type="dcterms:W3CDTF">2022-01-27T05:52:00Z</dcterms:modified>
</cp:coreProperties>
</file>