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21B5B" w:rsidTr="00D21B5B">
        <w:tc>
          <w:tcPr>
            <w:tcW w:w="4672" w:type="dxa"/>
          </w:tcPr>
          <w:p w:rsidR="00D21B5B" w:rsidRPr="00D21B5B" w:rsidRDefault="00D21B5B" w:rsidP="00D21B5B">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D21B5B" w:rsidRPr="00D21B5B" w:rsidRDefault="00D21B5B" w:rsidP="00D21B5B">
            <w:pPr>
              <w:pStyle w:val="a4"/>
              <w:rPr>
                <w:rFonts w:ascii="Times New Roman" w:hAnsi="Times New Roman" w:cs="Times New Roman"/>
                <w:sz w:val="24"/>
                <w:szCs w:val="24"/>
              </w:rPr>
            </w:pPr>
            <w:r w:rsidRPr="00D21B5B">
              <w:rPr>
                <w:rFonts w:ascii="Times New Roman" w:hAnsi="Times New Roman" w:cs="Times New Roman"/>
                <w:sz w:val="24"/>
                <w:szCs w:val="24"/>
              </w:rPr>
              <w:t>Пред</w:t>
            </w:r>
            <w:r w:rsidR="00445EAB">
              <w:rPr>
                <w:rFonts w:ascii="Times New Roman" w:hAnsi="Times New Roman" w:cs="Times New Roman"/>
                <w:sz w:val="24"/>
                <w:szCs w:val="24"/>
              </w:rPr>
              <w:t>седатель профкома МБДОУ «Ласточка</w:t>
            </w:r>
            <w:r w:rsidRPr="00D21B5B">
              <w:rPr>
                <w:rFonts w:ascii="Times New Roman" w:hAnsi="Times New Roman" w:cs="Times New Roman"/>
                <w:sz w:val="24"/>
                <w:szCs w:val="24"/>
              </w:rPr>
              <w:t>»</w:t>
            </w:r>
          </w:p>
          <w:p w:rsidR="00D21B5B" w:rsidRPr="00D21B5B" w:rsidRDefault="00445EAB" w:rsidP="00D21B5B">
            <w:pPr>
              <w:pStyle w:val="a4"/>
              <w:rPr>
                <w:rFonts w:ascii="Times New Roman" w:hAnsi="Times New Roman" w:cs="Times New Roman"/>
                <w:sz w:val="24"/>
                <w:szCs w:val="24"/>
              </w:rPr>
            </w:pPr>
            <w:r>
              <w:rPr>
                <w:rFonts w:ascii="Times New Roman" w:hAnsi="Times New Roman" w:cs="Times New Roman"/>
                <w:sz w:val="24"/>
                <w:szCs w:val="24"/>
              </w:rPr>
              <w:t xml:space="preserve"> __________ </w:t>
            </w:r>
            <w:proofErr w:type="spellStart"/>
            <w:r>
              <w:rPr>
                <w:rFonts w:ascii="Times New Roman" w:hAnsi="Times New Roman" w:cs="Times New Roman"/>
                <w:sz w:val="24"/>
                <w:szCs w:val="24"/>
              </w:rPr>
              <w:t>Н.Я.Кравченко</w:t>
            </w:r>
            <w:proofErr w:type="spellEnd"/>
          </w:p>
          <w:p w:rsidR="00D21B5B" w:rsidRDefault="00D21B5B" w:rsidP="000E058E">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D21B5B" w:rsidRPr="00D21B5B" w:rsidRDefault="00D21B5B" w:rsidP="00D21B5B">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D21B5B" w:rsidRPr="00D21B5B" w:rsidRDefault="00445EAB" w:rsidP="00D21B5B">
            <w:pPr>
              <w:pStyle w:val="a4"/>
              <w:rPr>
                <w:rFonts w:ascii="Times New Roman" w:hAnsi="Times New Roman" w:cs="Times New Roman"/>
                <w:sz w:val="24"/>
                <w:szCs w:val="24"/>
              </w:rPr>
            </w:pPr>
            <w:r>
              <w:rPr>
                <w:rFonts w:ascii="Times New Roman" w:hAnsi="Times New Roman" w:cs="Times New Roman"/>
                <w:sz w:val="24"/>
                <w:szCs w:val="24"/>
              </w:rPr>
              <w:t>Заведующий МБДОУ «Ласточка» с. Глинка</w:t>
            </w:r>
          </w:p>
          <w:p w:rsidR="00D21B5B" w:rsidRPr="00D21B5B" w:rsidRDefault="00445EAB" w:rsidP="00D21B5B">
            <w:pPr>
              <w:pStyle w:val="a4"/>
              <w:rPr>
                <w:rFonts w:ascii="Times New Roman" w:hAnsi="Times New Roman" w:cs="Times New Roman"/>
                <w:sz w:val="24"/>
                <w:szCs w:val="24"/>
              </w:rPr>
            </w:pPr>
            <w:r>
              <w:rPr>
                <w:rFonts w:ascii="Times New Roman" w:hAnsi="Times New Roman" w:cs="Times New Roman"/>
                <w:sz w:val="24"/>
                <w:szCs w:val="24"/>
              </w:rPr>
              <w:t xml:space="preserve">________________ </w:t>
            </w:r>
            <w:proofErr w:type="spellStart"/>
            <w:r>
              <w:rPr>
                <w:rFonts w:ascii="Times New Roman" w:hAnsi="Times New Roman" w:cs="Times New Roman"/>
                <w:sz w:val="24"/>
                <w:szCs w:val="24"/>
              </w:rPr>
              <w:t>В.Д.Долженкова</w:t>
            </w:r>
            <w:proofErr w:type="spellEnd"/>
          </w:p>
          <w:p w:rsidR="00D21B5B" w:rsidRPr="00D21B5B" w:rsidRDefault="00D21B5B" w:rsidP="00D21B5B">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D21B5B" w:rsidRDefault="00D21B5B" w:rsidP="000E058E">
      <w:pPr>
        <w:spacing w:after="0" w:line="360" w:lineRule="auto"/>
        <w:rPr>
          <w:rFonts w:ascii="Times New Roman" w:hAnsi="Times New Roman" w:cs="Times New Roman"/>
          <w:sz w:val="28"/>
          <w:szCs w:val="28"/>
        </w:rPr>
      </w:pPr>
    </w:p>
    <w:p w:rsidR="00D21B5B" w:rsidRDefault="00D21B5B" w:rsidP="000E058E">
      <w:pPr>
        <w:spacing w:after="0" w:line="360" w:lineRule="auto"/>
        <w:rPr>
          <w:rFonts w:ascii="Times New Roman" w:hAnsi="Times New Roman" w:cs="Times New Roman"/>
          <w:sz w:val="28"/>
          <w:szCs w:val="28"/>
        </w:rPr>
      </w:pPr>
    </w:p>
    <w:p w:rsidR="00D21B5B" w:rsidRPr="000E058E" w:rsidRDefault="00D21B5B" w:rsidP="000E058E">
      <w:pPr>
        <w:spacing w:after="0" w:line="360" w:lineRule="auto"/>
        <w:rPr>
          <w:rFonts w:ascii="Times New Roman" w:hAnsi="Times New Roman" w:cs="Times New Roman"/>
          <w:sz w:val="28"/>
          <w:szCs w:val="28"/>
        </w:rPr>
      </w:pPr>
    </w:p>
    <w:p w:rsidR="000E058E" w:rsidRPr="00D21B5B" w:rsidRDefault="000E058E" w:rsidP="00D21B5B">
      <w:pPr>
        <w:spacing w:after="0" w:line="360" w:lineRule="auto"/>
        <w:jc w:val="center"/>
        <w:rPr>
          <w:rFonts w:ascii="Times New Roman" w:hAnsi="Times New Roman" w:cs="Times New Roman"/>
          <w:b/>
          <w:sz w:val="28"/>
          <w:szCs w:val="28"/>
        </w:rPr>
      </w:pPr>
      <w:r w:rsidRPr="00D21B5B">
        <w:rPr>
          <w:rFonts w:ascii="Times New Roman" w:hAnsi="Times New Roman" w:cs="Times New Roman"/>
          <w:b/>
          <w:sz w:val="28"/>
          <w:szCs w:val="28"/>
        </w:rPr>
        <w:t>ИНСТРУКЦИЯ</w:t>
      </w:r>
    </w:p>
    <w:p w:rsidR="000E058E" w:rsidRPr="00D21B5B" w:rsidRDefault="000E058E" w:rsidP="00D21B5B">
      <w:pPr>
        <w:spacing w:after="0" w:line="360" w:lineRule="auto"/>
        <w:jc w:val="center"/>
        <w:rPr>
          <w:rFonts w:ascii="Times New Roman" w:hAnsi="Times New Roman" w:cs="Times New Roman"/>
          <w:b/>
          <w:sz w:val="28"/>
          <w:szCs w:val="28"/>
        </w:rPr>
      </w:pPr>
      <w:r w:rsidRPr="00D21B5B">
        <w:rPr>
          <w:rFonts w:ascii="Times New Roman" w:hAnsi="Times New Roman" w:cs="Times New Roman"/>
          <w:b/>
          <w:sz w:val="28"/>
          <w:szCs w:val="28"/>
        </w:rPr>
        <w:t>ПРИ ОБНАРУЖЕНИИ ПРЕДМЕТА, ПОХОЖЕГО НА ВЗРЫВНОЕ УСТРОЙСТВО</w:t>
      </w:r>
    </w:p>
    <w:p w:rsidR="000E058E" w:rsidRPr="000E058E" w:rsidRDefault="000E058E" w:rsidP="000E058E">
      <w:pPr>
        <w:spacing w:after="0" w:line="360" w:lineRule="auto"/>
        <w:rPr>
          <w:rFonts w:ascii="Times New Roman" w:hAnsi="Times New Roman" w:cs="Times New Roman"/>
          <w:sz w:val="28"/>
          <w:szCs w:val="28"/>
        </w:rPr>
      </w:pP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 Общие требования безопасности</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В целях предотвращения взрывов в ДОУ:</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1.1.</w:t>
      </w:r>
      <w:r w:rsidR="009D0BD2">
        <w:rPr>
          <w:rFonts w:ascii="Times New Roman" w:hAnsi="Times New Roman" w:cs="Times New Roman"/>
          <w:sz w:val="24"/>
          <w:szCs w:val="24"/>
        </w:rPr>
        <w:t xml:space="preserve"> </w:t>
      </w:r>
      <w:r w:rsidRPr="00D21B5B">
        <w:rPr>
          <w:rFonts w:ascii="Times New Roman" w:hAnsi="Times New Roman" w:cs="Times New Roman"/>
          <w:sz w:val="24"/>
          <w:szCs w:val="24"/>
        </w:rPr>
        <w:t>Обращать внимание на незнакомых людей, в здание ДОУ, работникам расспрашивать цель их прибытия, по возможности проверять документы. Любые подозрительные люди во дворе ДОУ и любые странные события должны обращать на себя внимание штатных работников.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1.2</w:t>
      </w:r>
      <w:r w:rsidR="009D0BD2">
        <w:rPr>
          <w:rFonts w:ascii="Times New Roman" w:hAnsi="Times New Roman" w:cs="Times New Roman"/>
          <w:sz w:val="24"/>
          <w:szCs w:val="24"/>
        </w:rPr>
        <w:t xml:space="preserve">. </w:t>
      </w:r>
      <w:r w:rsidRPr="00D21B5B">
        <w:rPr>
          <w:rFonts w:ascii="Times New Roman" w:hAnsi="Times New Roman" w:cs="Times New Roman"/>
          <w:sz w:val="24"/>
          <w:szCs w:val="24"/>
        </w:rPr>
        <w:t xml:space="preserve">В случае обнаружения подозрительных предметов: бесхозных (забытых) вещей, посторонних предметов – надо, не трогая их, немедленно сообщить администрации ДОУ (администрация ДОУ сообщает в </w:t>
      </w:r>
      <w:r w:rsidR="009D0BD2">
        <w:rPr>
          <w:rFonts w:ascii="Times New Roman" w:hAnsi="Times New Roman" w:cs="Times New Roman"/>
          <w:sz w:val="24"/>
          <w:szCs w:val="24"/>
        </w:rPr>
        <w:t>по</w:t>
      </w:r>
      <w:r w:rsidRPr="00D21B5B">
        <w:rPr>
          <w:rFonts w:ascii="Times New Roman" w:hAnsi="Times New Roman" w:cs="Times New Roman"/>
          <w:sz w:val="24"/>
          <w:szCs w:val="24"/>
        </w:rPr>
        <w:t>лицию).</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 - это может привести к их взрыву, многочисленным жертвам и разрушениям!</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w:t>
      </w:r>
      <w:r w:rsidR="000E058E" w:rsidRPr="00D21B5B">
        <w:rPr>
          <w:rFonts w:ascii="Times New Roman" w:hAnsi="Times New Roman" w:cs="Times New Roman"/>
          <w:sz w:val="24"/>
          <w:szCs w:val="24"/>
        </w:rPr>
        <w:t>Ежедневно осуществлять обход и осмотр территории и помещений с целью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1.4. </w:t>
      </w:r>
      <w:r w:rsidR="000E058E" w:rsidRPr="00D21B5B">
        <w:rPr>
          <w:rFonts w:ascii="Times New Roman" w:hAnsi="Times New Roman" w:cs="Times New Roman"/>
          <w:sz w:val="24"/>
          <w:szCs w:val="24"/>
        </w:rPr>
        <w:t>Запретить парковку автомобилей на расстоянии не менее 3 метров от забора.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1.4. </w:t>
      </w:r>
      <w:r w:rsidR="000E058E" w:rsidRPr="00D21B5B">
        <w:rPr>
          <w:rFonts w:ascii="Times New Roman" w:hAnsi="Times New Roman" w:cs="Times New Roman"/>
          <w:sz w:val="24"/>
          <w:szCs w:val="24"/>
        </w:rPr>
        <w:t>Контейнеры – мусоросборники установить за пределами ДОУ.</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1.5. Довести до всех штатных работников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1.6. </w:t>
      </w:r>
      <w:r w:rsidR="000E058E" w:rsidRPr="00D21B5B">
        <w:rPr>
          <w:rFonts w:ascii="Times New Roman" w:hAnsi="Times New Roman" w:cs="Times New Roman"/>
          <w:sz w:val="24"/>
          <w:szCs w:val="24"/>
        </w:rPr>
        <w:t>Перед началом работы дежурный сторож по ДОУ обязан:</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перед наступлением на дежурство осуществить обход и осмотр всех помещений и территорию ДОУ с целью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w:t>
      </w:r>
      <w:r w:rsidR="000E058E" w:rsidRPr="00D21B5B">
        <w:rPr>
          <w:rFonts w:ascii="Times New Roman" w:hAnsi="Times New Roman" w:cs="Times New Roman"/>
          <w:sz w:val="24"/>
          <w:szCs w:val="24"/>
        </w:rPr>
        <w:t xml:space="preserve">при обнаружении подозрительного предмета сообщить администрации школы (по телефону) и в здание школы </w:t>
      </w:r>
      <w:proofErr w:type="gramStart"/>
      <w:r w:rsidR="000E058E" w:rsidRPr="00D21B5B">
        <w:rPr>
          <w:rFonts w:ascii="Times New Roman" w:hAnsi="Times New Roman" w:cs="Times New Roman"/>
          <w:sz w:val="24"/>
          <w:szCs w:val="24"/>
        </w:rPr>
        <w:t>не кого</w:t>
      </w:r>
      <w:proofErr w:type="gramEnd"/>
      <w:r w:rsidR="000E058E" w:rsidRPr="00D21B5B">
        <w:rPr>
          <w:rFonts w:ascii="Times New Roman" w:hAnsi="Times New Roman" w:cs="Times New Roman"/>
          <w:sz w:val="24"/>
          <w:szCs w:val="24"/>
        </w:rPr>
        <w:t xml:space="preserve"> не допускает (до их прибытия);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при приемке помещений, осуществлять проверку состояния сдаваемых помещений.</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1.7.  </w:t>
      </w:r>
      <w:r w:rsidR="000E058E" w:rsidRPr="00D21B5B">
        <w:rPr>
          <w:rFonts w:ascii="Times New Roman" w:hAnsi="Times New Roman" w:cs="Times New Roman"/>
          <w:sz w:val="24"/>
          <w:szCs w:val="24"/>
        </w:rPr>
        <w:t>Дворник обязан:</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перед уборкой территории осуществлять обход и осмотр территории вокруг здания ДОУ с цель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при обнаружении подозрительного предмета на территории ДОУ сообщить администрации ДОУ и к подозрительному предме</w:t>
      </w:r>
      <w:r>
        <w:rPr>
          <w:rFonts w:ascii="Times New Roman" w:hAnsi="Times New Roman" w:cs="Times New Roman"/>
          <w:sz w:val="24"/>
          <w:szCs w:val="24"/>
        </w:rPr>
        <w:t xml:space="preserve">ту не кого не </w:t>
      </w:r>
      <w:proofErr w:type="gramStart"/>
      <w:r>
        <w:rPr>
          <w:rFonts w:ascii="Times New Roman" w:hAnsi="Times New Roman" w:cs="Times New Roman"/>
          <w:sz w:val="24"/>
          <w:szCs w:val="24"/>
        </w:rPr>
        <w:t>допускает </w:t>
      </w:r>
      <w:r w:rsidR="000E058E" w:rsidRPr="00D21B5B">
        <w:rPr>
          <w:rFonts w:ascii="Times New Roman" w:hAnsi="Times New Roman" w:cs="Times New Roman"/>
          <w:sz w:val="24"/>
          <w:szCs w:val="24"/>
        </w:rPr>
        <w:t xml:space="preserve"> (</w:t>
      </w:r>
      <w:proofErr w:type="gramEnd"/>
      <w:r w:rsidR="000E058E" w:rsidRPr="00D21B5B">
        <w:rPr>
          <w:rFonts w:ascii="Times New Roman" w:hAnsi="Times New Roman" w:cs="Times New Roman"/>
          <w:sz w:val="24"/>
          <w:szCs w:val="24"/>
        </w:rPr>
        <w:t>до их прибытия).</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1.8. </w:t>
      </w:r>
      <w:r w:rsidR="009D0BD2">
        <w:rPr>
          <w:rFonts w:ascii="Times New Roman" w:hAnsi="Times New Roman" w:cs="Times New Roman"/>
          <w:sz w:val="24"/>
          <w:szCs w:val="24"/>
        </w:rPr>
        <w:t> Воспитатель</w:t>
      </w:r>
      <w:r w:rsidRPr="00D21B5B">
        <w:rPr>
          <w:rFonts w:ascii="Times New Roman" w:hAnsi="Times New Roman" w:cs="Times New Roman"/>
          <w:sz w:val="24"/>
          <w:szCs w:val="24"/>
        </w:rPr>
        <w:t xml:space="preserve"> обязан:</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осуществить обход и осмотр помещений (туалеты, раздевалки) с целью обнаружения подозрительных предметов;</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1.9.  </w:t>
      </w:r>
      <w:r w:rsidR="000E058E" w:rsidRPr="00D21B5B">
        <w:rPr>
          <w:rFonts w:ascii="Times New Roman" w:hAnsi="Times New Roman" w:cs="Times New Roman"/>
          <w:sz w:val="24"/>
          <w:szCs w:val="24"/>
        </w:rPr>
        <w:t xml:space="preserve">при обнаружении подозрительного предмета сообщить </w:t>
      </w:r>
      <w:proofErr w:type="gramStart"/>
      <w:r w:rsidR="000E058E" w:rsidRPr="00D21B5B">
        <w:rPr>
          <w:rFonts w:ascii="Times New Roman" w:hAnsi="Times New Roman" w:cs="Times New Roman"/>
          <w:sz w:val="24"/>
          <w:szCs w:val="24"/>
        </w:rPr>
        <w:t>администрации  ДОУ</w:t>
      </w:r>
      <w:proofErr w:type="gramEnd"/>
      <w:r w:rsidR="000E058E" w:rsidRPr="00D21B5B">
        <w:rPr>
          <w:rFonts w:ascii="Times New Roman" w:hAnsi="Times New Roman" w:cs="Times New Roman"/>
          <w:sz w:val="24"/>
          <w:szCs w:val="24"/>
        </w:rPr>
        <w:t xml:space="preserve"> (по телефону) и в здание ДОУ не кого не допускает (до их прибытия).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1.10.  </w:t>
      </w:r>
      <w:r w:rsidR="000E058E" w:rsidRPr="00D21B5B">
        <w:rPr>
          <w:rFonts w:ascii="Times New Roman" w:hAnsi="Times New Roman" w:cs="Times New Roman"/>
          <w:sz w:val="24"/>
          <w:szCs w:val="24"/>
        </w:rPr>
        <w:t>Всем работникам ДОУ запрещается принимать на хранения от посторонних лиц какие – либо предметов и вещей.</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2.  </w:t>
      </w:r>
      <w:r w:rsidR="000E058E" w:rsidRPr="00D21B5B">
        <w:rPr>
          <w:rFonts w:ascii="Times New Roman" w:hAnsi="Times New Roman" w:cs="Times New Roman"/>
          <w:sz w:val="24"/>
          <w:szCs w:val="24"/>
        </w:rPr>
        <w:t>Требования безопасности при обнаружении подозрительного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2.1.  </w:t>
      </w:r>
      <w:r w:rsidR="000E058E" w:rsidRPr="00D21B5B">
        <w:rPr>
          <w:rFonts w:ascii="Times New Roman" w:hAnsi="Times New Roman" w:cs="Times New Roman"/>
          <w:sz w:val="24"/>
          <w:szCs w:val="24"/>
        </w:rPr>
        <w:t>Действия при обнаружении предмета, похожего на взрывное устройство: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1. </w:t>
      </w:r>
      <w:r w:rsidR="000E058E" w:rsidRPr="00D21B5B">
        <w:rPr>
          <w:rFonts w:ascii="Times New Roman" w:hAnsi="Times New Roman" w:cs="Times New Roman"/>
          <w:sz w:val="24"/>
          <w:szCs w:val="24"/>
        </w:rPr>
        <w:t>Признаки, которые могут указать на наличие взрывное устройство: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наличие на обнаруженном предмете проводов, веревок, изоленты;</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подозрительные звуки, щелчки, тиканье часов, издаваемые предметом;</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от предмета исходит характерный запах миндаля или другой необычный запах.</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2. </w:t>
      </w:r>
      <w:r w:rsidR="000E058E" w:rsidRPr="00D21B5B">
        <w:rPr>
          <w:rFonts w:ascii="Times New Roman" w:hAnsi="Times New Roman" w:cs="Times New Roman"/>
          <w:sz w:val="24"/>
          <w:szCs w:val="24"/>
        </w:rPr>
        <w:t>Причины, служащие поводом для опасения: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нахождение подозрительных лиц до обнаружения этого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3. </w:t>
      </w:r>
      <w:r w:rsidR="000E058E" w:rsidRPr="00D21B5B">
        <w:rPr>
          <w:rFonts w:ascii="Times New Roman" w:hAnsi="Times New Roman" w:cs="Times New Roman"/>
          <w:sz w:val="24"/>
          <w:szCs w:val="24"/>
        </w:rPr>
        <w:t>Действия:</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не трогать, не поднимать, не передвигать обнаруженный предмет!</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пытаться самостоятельно разминировать взрывные устройства или переносить их в другое место.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воздержаться от использования средств радиосвязи в том числе мобильных телефонов вблизи данного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немедленно сообщить об обнаруженном подозрительном предмете администрации ДОУ;</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зафиксировать время и место обнаружения подозрительного предмета;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w:t>
      </w:r>
      <w:r w:rsidR="000E058E" w:rsidRPr="00D21B5B">
        <w:rPr>
          <w:rFonts w:ascii="Times New Roman" w:hAnsi="Times New Roman" w:cs="Times New Roman"/>
          <w:sz w:val="24"/>
          <w:szCs w:val="24"/>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2.2. </w:t>
      </w:r>
      <w:r w:rsidR="000E058E" w:rsidRPr="00D21B5B">
        <w:rPr>
          <w:rFonts w:ascii="Times New Roman" w:hAnsi="Times New Roman" w:cs="Times New Roman"/>
          <w:sz w:val="24"/>
          <w:szCs w:val="24"/>
        </w:rPr>
        <w:t>Действия администрации ДОУ при получении сообщения об обнаруженном предмете похожего на взрывное устройство:</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058E" w:rsidRPr="00D21B5B">
        <w:rPr>
          <w:rFonts w:ascii="Times New Roman" w:hAnsi="Times New Roman" w:cs="Times New Roman"/>
          <w:sz w:val="24"/>
          <w:szCs w:val="24"/>
        </w:rPr>
        <w:t>Убедиться, что данный обнаруженный предмет по признакам указывает на взрывное устройства.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0E058E" w:rsidRPr="00D21B5B" w:rsidRDefault="009D0BD2"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Немедленно сообщить об обнаружении подозрительного предмета в правоохранительные органы по телефонам    № </w:t>
      </w:r>
      <w:r w:rsidR="001A2DF8">
        <w:rPr>
          <w:rFonts w:ascii="Times New Roman" w:hAnsi="Times New Roman" w:cs="Times New Roman"/>
          <w:sz w:val="24"/>
          <w:szCs w:val="24"/>
        </w:rPr>
        <w:t>102</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Необходимо организовать эвакуацию постоянного состава и воспитанников из здания и территории ДОУ минуя опасную зону, в безопасное место.</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E058E" w:rsidRPr="00D21B5B">
        <w:rPr>
          <w:rFonts w:ascii="Times New Roman" w:hAnsi="Times New Roman" w:cs="Times New Roman"/>
          <w:sz w:val="24"/>
          <w:szCs w:val="24"/>
        </w:rPr>
        <w:t>Далее действовать по указанию представителей правоохранительных органов.</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3. </w:t>
      </w:r>
      <w:r w:rsidR="000E058E" w:rsidRPr="00D21B5B">
        <w:rPr>
          <w:rFonts w:ascii="Times New Roman" w:hAnsi="Times New Roman" w:cs="Times New Roman"/>
          <w:sz w:val="24"/>
          <w:szCs w:val="24"/>
        </w:rPr>
        <w:t>Требования безопасности по окончании работы.</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0E058E" w:rsidRPr="00D21B5B">
        <w:rPr>
          <w:rFonts w:ascii="Times New Roman" w:hAnsi="Times New Roman" w:cs="Times New Roman"/>
          <w:sz w:val="24"/>
          <w:szCs w:val="24"/>
        </w:rPr>
        <w:t>.1. младший воспитатель обязан, осуществить обход и осмотр всех помещений (внутри и снаружи) здания с целью обнаружения подозрительных предметов.</w:t>
      </w:r>
    </w:p>
    <w:p w:rsidR="000E058E" w:rsidRPr="00D21B5B" w:rsidRDefault="001A2DF8" w:rsidP="000E05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3.2. Воспитатель </w:t>
      </w:r>
      <w:proofErr w:type="gramStart"/>
      <w:r w:rsidR="000E058E" w:rsidRPr="00D21B5B">
        <w:rPr>
          <w:rFonts w:ascii="Times New Roman" w:hAnsi="Times New Roman" w:cs="Times New Roman"/>
          <w:sz w:val="24"/>
          <w:szCs w:val="24"/>
        </w:rPr>
        <w:t>при сдачи</w:t>
      </w:r>
      <w:proofErr w:type="gramEnd"/>
      <w:r w:rsidR="000E058E" w:rsidRPr="00D21B5B">
        <w:rPr>
          <w:rFonts w:ascii="Times New Roman" w:hAnsi="Times New Roman" w:cs="Times New Roman"/>
          <w:sz w:val="24"/>
          <w:szCs w:val="24"/>
        </w:rPr>
        <w:t xml:space="preserve"> дежурства сторожу обязан, осуществить обход и осмотр помещений (т</w:t>
      </w:r>
      <w:r>
        <w:rPr>
          <w:rFonts w:ascii="Times New Roman" w:hAnsi="Times New Roman" w:cs="Times New Roman"/>
          <w:sz w:val="24"/>
          <w:szCs w:val="24"/>
        </w:rPr>
        <w:t>уалеты, раздевалку, зал, раздевальные комнаты</w:t>
      </w:r>
      <w:r w:rsidR="000E058E" w:rsidRPr="00D21B5B">
        <w:rPr>
          <w:rFonts w:ascii="Times New Roman" w:hAnsi="Times New Roman" w:cs="Times New Roman"/>
          <w:sz w:val="24"/>
          <w:szCs w:val="24"/>
        </w:rPr>
        <w:t>) внутри здания с целью обнаружения подозрительных предметов.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 Граната РГД-5…………………………                                    ……не менее 50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 xml:space="preserve">2. Граната Ф-1……………………………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не менее 200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3. Тротиловая шашка массой 200 граммов…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45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4. Тротиловая шашка массой 400 граммов…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55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5. Пивная банка 0,33 литра……………………                                     …….......60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6. Мина МОН-50……………………………                                    ……………85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7.Чемодан(кейс)…………………………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.230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8. Дорожный чемодан……………………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.350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9. Автомобиль типа «</w:t>
      </w:r>
      <w:proofErr w:type="gramStart"/>
      <w:r w:rsidRPr="00D21B5B">
        <w:rPr>
          <w:rFonts w:ascii="Times New Roman" w:hAnsi="Times New Roman" w:cs="Times New Roman"/>
          <w:sz w:val="24"/>
          <w:szCs w:val="24"/>
        </w:rPr>
        <w:t>Жигули»…</w:t>
      </w:r>
      <w:proofErr w:type="gramEnd"/>
      <w:r w:rsidRPr="00D21B5B">
        <w:rPr>
          <w:rFonts w:ascii="Times New Roman" w:hAnsi="Times New Roman" w:cs="Times New Roman"/>
          <w:sz w:val="24"/>
          <w:szCs w:val="24"/>
        </w:rPr>
        <w:t>………                                     …………….. 460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10. Автомобиль типа «</w:t>
      </w:r>
      <w:proofErr w:type="gramStart"/>
      <w:r w:rsidRPr="00D21B5B">
        <w:rPr>
          <w:rFonts w:ascii="Times New Roman" w:hAnsi="Times New Roman" w:cs="Times New Roman"/>
          <w:sz w:val="24"/>
          <w:szCs w:val="24"/>
        </w:rPr>
        <w:t>Волга»…</w:t>
      </w:r>
      <w:proofErr w:type="gramEnd"/>
      <w:r w:rsidRPr="00D21B5B">
        <w:rPr>
          <w:rFonts w:ascii="Times New Roman" w:hAnsi="Times New Roman" w:cs="Times New Roman"/>
          <w:sz w:val="24"/>
          <w:szCs w:val="24"/>
        </w:rPr>
        <w:t>………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580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11. Микроавтобус………………………                                     …………</w:t>
      </w:r>
      <w:proofErr w:type="gramStart"/>
      <w:r w:rsidRPr="00D21B5B">
        <w:rPr>
          <w:rFonts w:ascii="Times New Roman" w:hAnsi="Times New Roman" w:cs="Times New Roman"/>
          <w:sz w:val="24"/>
          <w:szCs w:val="24"/>
        </w:rPr>
        <w:t>…….</w:t>
      </w:r>
      <w:proofErr w:type="gramEnd"/>
      <w:r w:rsidRPr="00D21B5B">
        <w:rPr>
          <w:rFonts w:ascii="Times New Roman" w:hAnsi="Times New Roman" w:cs="Times New Roman"/>
          <w:sz w:val="24"/>
          <w:szCs w:val="24"/>
        </w:rPr>
        <w:t>920 метров</w:t>
      </w:r>
    </w:p>
    <w:p w:rsidR="000E058E" w:rsidRPr="00D21B5B" w:rsidRDefault="000E058E" w:rsidP="000E058E">
      <w:pPr>
        <w:spacing w:after="0" w:line="360" w:lineRule="auto"/>
        <w:rPr>
          <w:rFonts w:ascii="Times New Roman" w:hAnsi="Times New Roman" w:cs="Times New Roman"/>
          <w:sz w:val="24"/>
          <w:szCs w:val="24"/>
        </w:rPr>
      </w:pPr>
      <w:r w:rsidRPr="00D21B5B">
        <w:rPr>
          <w:rFonts w:ascii="Times New Roman" w:hAnsi="Times New Roman" w:cs="Times New Roman"/>
          <w:sz w:val="24"/>
          <w:szCs w:val="24"/>
        </w:rPr>
        <w:t>12. Грузовая автомашина(фургон)……                                       ………………1240 метров</w:t>
      </w:r>
    </w:p>
    <w:p w:rsidR="009653F4" w:rsidRDefault="009653F4" w:rsidP="000E058E">
      <w:pPr>
        <w:spacing w:after="0" w:line="360" w:lineRule="auto"/>
        <w:rPr>
          <w:rFonts w:ascii="Times New Roman" w:hAnsi="Times New Roman" w:cs="Times New Roman"/>
          <w:sz w:val="24"/>
          <w:szCs w:val="24"/>
        </w:rPr>
      </w:pPr>
    </w:p>
    <w:p w:rsidR="00445EAB" w:rsidRDefault="00445EAB" w:rsidP="000E058E">
      <w:pPr>
        <w:spacing w:after="0" w:line="360" w:lineRule="auto"/>
        <w:rPr>
          <w:rFonts w:ascii="Times New Roman" w:hAnsi="Times New Roman" w:cs="Times New Roman"/>
          <w:sz w:val="24"/>
          <w:szCs w:val="24"/>
        </w:rPr>
      </w:pPr>
    </w:p>
    <w:p w:rsidR="00445EAB" w:rsidRDefault="00445EAB" w:rsidP="000E058E">
      <w:pPr>
        <w:spacing w:after="0" w:line="360" w:lineRule="auto"/>
        <w:rPr>
          <w:rFonts w:ascii="Times New Roman" w:hAnsi="Times New Roman" w:cs="Times New Roman"/>
          <w:sz w:val="24"/>
          <w:szCs w:val="24"/>
        </w:rPr>
      </w:pPr>
    </w:p>
    <w:p w:rsidR="004C679A" w:rsidRDefault="004C679A" w:rsidP="000E058E">
      <w:pPr>
        <w:spacing w:after="0" w:line="360" w:lineRule="auto"/>
        <w:rPr>
          <w:rFonts w:ascii="Times New Roman" w:hAnsi="Times New Roman" w:cs="Times New Roman"/>
          <w:sz w:val="24"/>
          <w:szCs w:val="24"/>
        </w:rPr>
      </w:pPr>
    </w:p>
    <w:p w:rsidR="004C679A" w:rsidRDefault="004C679A" w:rsidP="000E058E">
      <w:pPr>
        <w:spacing w:after="0" w:line="36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45EAB" w:rsidTr="00E15582">
        <w:tc>
          <w:tcPr>
            <w:tcW w:w="4672"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Пред</w:t>
            </w:r>
            <w:r>
              <w:rPr>
                <w:rFonts w:ascii="Times New Roman" w:hAnsi="Times New Roman" w:cs="Times New Roman"/>
                <w:sz w:val="24"/>
                <w:szCs w:val="24"/>
              </w:rPr>
              <w:t>седатель профкома МБДОУ «Ласточка</w:t>
            </w:r>
            <w:r w:rsidRPr="00D21B5B">
              <w:rPr>
                <w:rFonts w:ascii="Times New Roman" w:hAnsi="Times New Roman" w:cs="Times New Roman"/>
                <w:sz w:val="24"/>
                <w:szCs w:val="24"/>
              </w:rPr>
              <w:t>»</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 __________ </w:t>
            </w:r>
            <w:proofErr w:type="spellStart"/>
            <w:r>
              <w:rPr>
                <w:rFonts w:ascii="Times New Roman" w:hAnsi="Times New Roman" w:cs="Times New Roman"/>
                <w:sz w:val="24"/>
                <w:szCs w:val="24"/>
              </w:rPr>
              <w:t>Н.Я.Кравченко</w:t>
            </w:r>
            <w:proofErr w:type="spellEnd"/>
          </w:p>
          <w:p w:rsidR="00445EAB" w:rsidRDefault="00445EAB" w:rsidP="00E15582">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Заведующий МБДОУ «Ласточка» с. Глинка</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________________ </w:t>
            </w:r>
            <w:proofErr w:type="spellStart"/>
            <w:r>
              <w:rPr>
                <w:rFonts w:ascii="Times New Roman" w:hAnsi="Times New Roman" w:cs="Times New Roman"/>
                <w:sz w:val="24"/>
                <w:szCs w:val="24"/>
              </w:rPr>
              <w:t>В.Д.Долженкова</w:t>
            </w:r>
            <w:proofErr w:type="spellEnd"/>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4C679A" w:rsidRDefault="004C679A" w:rsidP="000E058E">
      <w:pPr>
        <w:spacing w:after="0" w:line="360" w:lineRule="auto"/>
        <w:rPr>
          <w:rFonts w:ascii="Times New Roman" w:hAnsi="Times New Roman" w:cs="Times New Roman"/>
          <w:sz w:val="24"/>
          <w:szCs w:val="24"/>
        </w:rPr>
      </w:pPr>
    </w:p>
    <w:p w:rsidR="004C679A" w:rsidRPr="004C679A" w:rsidRDefault="004C679A" w:rsidP="004C679A">
      <w:pPr>
        <w:spacing w:after="0" w:line="360" w:lineRule="auto"/>
        <w:jc w:val="center"/>
        <w:rPr>
          <w:rFonts w:ascii="Times New Roman" w:hAnsi="Times New Roman" w:cs="Times New Roman"/>
          <w:b/>
          <w:sz w:val="24"/>
        </w:rPr>
      </w:pPr>
      <w:r w:rsidRPr="004C679A">
        <w:rPr>
          <w:rFonts w:ascii="Times New Roman" w:hAnsi="Times New Roman" w:cs="Times New Roman"/>
          <w:b/>
          <w:sz w:val="24"/>
        </w:rPr>
        <w:t>ИНСТРУКЦИЯ</w:t>
      </w:r>
    </w:p>
    <w:p w:rsidR="004C679A" w:rsidRDefault="004C679A" w:rsidP="004C679A">
      <w:pPr>
        <w:spacing w:after="0" w:line="360" w:lineRule="auto"/>
        <w:jc w:val="center"/>
        <w:rPr>
          <w:rFonts w:ascii="Times New Roman" w:hAnsi="Times New Roman" w:cs="Times New Roman"/>
          <w:b/>
          <w:sz w:val="24"/>
        </w:rPr>
      </w:pPr>
      <w:r>
        <w:rPr>
          <w:rFonts w:ascii="Times New Roman" w:hAnsi="Times New Roman" w:cs="Times New Roman"/>
          <w:b/>
          <w:sz w:val="24"/>
        </w:rPr>
        <w:t>ПРИ ПОСТУПЛЕНИИ УГРОЗЫ ТЕРРОРИСТИЧЕСКОГО АКТА ПО ТЕЛЕФОНУ</w:t>
      </w:r>
    </w:p>
    <w:p w:rsidR="004C679A" w:rsidRPr="004C679A" w:rsidRDefault="004C679A" w:rsidP="004C679A">
      <w:pPr>
        <w:spacing w:after="0" w:line="360" w:lineRule="auto"/>
        <w:jc w:val="center"/>
        <w:rPr>
          <w:rFonts w:ascii="Times New Roman" w:hAnsi="Times New Roman" w:cs="Times New Roman"/>
          <w:b/>
          <w:sz w:val="24"/>
        </w:rPr>
      </w:pPr>
    </w:p>
    <w:p w:rsidR="00147887" w:rsidRPr="00147887" w:rsidRDefault="004C679A" w:rsidP="001604C4">
      <w:pPr>
        <w:pStyle w:val="a5"/>
        <w:numPr>
          <w:ilvl w:val="0"/>
          <w:numId w:val="4"/>
        </w:numPr>
        <w:spacing w:after="0" w:line="240" w:lineRule="auto"/>
        <w:rPr>
          <w:rFonts w:ascii="Times New Roman" w:hAnsi="Times New Roman" w:cs="Times New Roman"/>
          <w:b/>
          <w:sz w:val="24"/>
        </w:rPr>
      </w:pPr>
      <w:r w:rsidRPr="00147887">
        <w:rPr>
          <w:rFonts w:ascii="Times New Roman" w:hAnsi="Times New Roman" w:cs="Times New Roman"/>
          <w:b/>
          <w:sz w:val="24"/>
        </w:rPr>
        <w:t>Предупредительные меры (меры профи</w:t>
      </w:r>
      <w:r w:rsidR="00264A98" w:rsidRPr="00147887">
        <w:rPr>
          <w:rFonts w:ascii="Times New Roman" w:hAnsi="Times New Roman" w:cs="Times New Roman"/>
          <w:b/>
          <w:sz w:val="24"/>
        </w:rPr>
        <w:t xml:space="preserve">лактики) при поступлении угрозы </w:t>
      </w:r>
      <w:r w:rsidRPr="00147887">
        <w:rPr>
          <w:rFonts w:ascii="Times New Roman" w:hAnsi="Times New Roman" w:cs="Times New Roman"/>
          <w:b/>
          <w:sz w:val="24"/>
        </w:rPr>
        <w:t>террористического акта по телефону:</w:t>
      </w:r>
      <w:r w:rsidR="00264A98" w:rsidRPr="00147887">
        <w:rPr>
          <w:rFonts w:ascii="Times New Roman" w:hAnsi="Times New Roman" w:cs="Times New Roman"/>
          <w:b/>
          <w:sz w:val="24"/>
        </w:rPr>
        <w:t xml:space="preserve"> </w:t>
      </w:r>
    </w:p>
    <w:p w:rsidR="00147887" w:rsidRDefault="004C679A" w:rsidP="001604C4">
      <w:pPr>
        <w:pStyle w:val="a5"/>
        <w:numPr>
          <w:ilvl w:val="0"/>
          <w:numId w:val="5"/>
        </w:numPr>
        <w:spacing w:after="0" w:line="240" w:lineRule="auto"/>
        <w:rPr>
          <w:rFonts w:ascii="Times New Roman" w:hAnsi="Times New Roman" w:cs="Times New Roman"/>
          <w:sz w:val="24"/>
        </w:rPr>
      </w:pPr>
      <w:r w:rsidRPr="00147887">
        <w:rPr>
          <w:rFonts w:ascii="Times New Roman" w:hAnsi="Times New Roman" w:cs="Times New Roman"/>
          <w:sz w:val="24"/>
        </w:rPr>
        <w:t xml:space="preserve">инструктировать сотрудников о порядке приема телефонных сообщений с угрозами террористического акта; </w:t>
      </w:r>
    </w:p>
    <w:p w:rsidR="00147887" w:rsidRDefault="004C679A" w:rsidP="001604C4">
      <w:pPr>
        <w:pStyle w:val="a5"/>
        <w:numPr>
          <w:ilvl w:val="0"/>
          <w:numId w:val="5"/>
        </w:numPr>
        <w:spacing w:after="0" w:line="240" w:lineRule="auto"/>
        <w:rPr>
          <w:rFonts w:ascii="Times New Roman" w:hAnsi="Times New Roman" w:cs="Times New Roman"/>
          <w:sz w:val="24"/>
        </w:rPr>
      </w:pPr>
      <w:r w:rsidRPr="00147887">
        <w:rPr>
          <w:rFonts w:ascii="Times New Roman" w:hAnsi="Times New Roman" w:cs="Times New Roman"/>
          <w:sz w:val="24"/>
        </w:rPr>
        <w:t xml:space="preserve">после сообщения по телефону об угрозе взрыва, </w:t>
      </w:r>
    </w:p>
    <w:p w:rsidR="00147887" w:rsidRDefault="004C679A" w:rsidP="001604C4">
      <w:pPr>
        <w:pStyle w:val="a5"/>
        <w:numPr>
          <w:ilvl w:val="0"/>
          <w:numId w:val="5"/>
        </w:numPr>
        <w:spacing w:after="0" w:line="240" w:lineRule="auto"/>
        <w:rPr>
          <w:rFonts w:ascii="Times New Roman" w:hAnsi="Times New Roman" w:cs="Times New Roman"/>
          <w:sz w:val="24"/>
        </w:rPr>
      </w:pPr>
      <w:r w:rsidRPr="00147887">
        <w:rPr>
          <w:rFonts w:ascii="Times New Roman" w:hAnsi="Times New Roman" w:cs="Times New Roman"/>
          <w:sz w:val="24"/>
        </w:rPr>
        <w:t xml:space="preserve">о наличии взрывного устройства не вдаваться в панику; </w:t>
      </w:r>
    </w:p>
    <w:p w:rsidR="001604C4" w:rsidRDefault="00147887" w:rsidP="001604C4">
      <w:pPr>
        <w:pStyle w:val="a5"/>
        <w:numPr>
          <w:ilvl w:val="0"/>
          <w:numId w:val="5"/>
        </w:numPr>
        <w:spacing w:after="0" w:line="240" w:lineRule="auto"/>
        <w:rPr>
          <w:rFonts w:ascii="Times New Roman" w:hAnsi="Times New Roman" w:cs="Times New Roman"/>
          <w:sz w:val="24"/>
        </w:rPr>
      </w:pPr>
      <w:r>
        <w:rPr>
          <w:rFonts w:ascii="Times New Roman" w:hAnsi="Times New Roman" w:cs="Times New Roman"/>
          <w:sz w:val="24"/>
        </w:rPr>
        <w:t>не распространять</w:t>
      </w:r>
      <w:r w:rsidR="004C679A" w:rsidRPr="00147887">
        <w:rPr>
          <w:rFonts w:ascii="Times New Roman" w:hAnsi="Times New Roman" w:cs="Times New Roman"/>
          <w:sz w:val="24"/>
        </w:rPr>
        <w:t xml:space="preserve"> факте разговора и его содержа</w:t>
      </w:r>
      <w:r w:rsidR="001604C4">
        <w:rPr>
          <w:rFonts w:ascii="Times New Roman" w:hAnsi="Times New Roman" w:cs="Times New Roman"/>
          <w:sz w:val="24"/>
        </w:rPr>
        <w:t>нии;</w:t>
      </w:r>
    </w:p>
    <w:p w:rsidR="004C679A" w:rsidRPr="001604C4" w:rsidRDefault="004C679A" w:rsidP="001604C4">
      <w:pPr>
        <w:pStyle w:val="a5"/>
        <w:numPr>
          <w:ilvl w:val="0"/>
          <w:numId w:val="5"/>
        </w:numPr>
        <w:spacing w:after="0" w:line="240" w:lineRule="auto"/>
        <w:rPr>
          <w:rFonts w:ascii="Times New Roman" w:hAnsi="Times New Roman" w:cs="Times New Roman"/>
          <w:sz w:val="24"/>
        </w:rPr>
      </w:pPr>
      <w:r w:rsidRPr="001604C4">
        <w:rPr>
          <w:rFonts w:ascii="Times New Roman" w:hAnsi="Times New Roman" w:cs="Times New Roman"/>
          <w:sz w:val="24"/>
        </w:rPr>
        <w:t>максимально ограничить число людей вл</w:t>
      </w:r>
      <w:r w:rsidR="001604C4" w:rsidRPr="001604C4">
        <w:rPr>
          <w:rFonts w:ascii="Times New Roman" w:hAnsi="Times New Roman" w:cs="Times New Roman"/>
          <w:sz w:val="24"/>
        </w:rPr>
        <w:t>адеющих полученной информацией.</w:t>
      </w:r>
    </w:p>
    <w:p w:rsidR="00264A98" w:rsidRPr="001604C4" w:rsidRDefault="004C679A" w:rsidP="001604C4">
      <w:pPr>
        <w:spacing w:after="0" w:line="240" w:lineRule="auto"/>
        <w:ind w:left="-142"/>
        <w:rPr>
          <w:rFonts w:ascii="Times New Roman" w:hAnsi="Times New Roman" w:cs="Times New Roman"/>
          <w:b/>
          <w:sz w:val="24"/>
        </w:rPr>
      </w:pPr>
      <w:r w:rsidRPr="001604C4">
        <w:rPr>
          <w:rFonts w:ascii="Times New Roman" w:hAnsi="Times New Roman" w:cs="Times New Roman"/>
          <w:b/>
          <w:sz w:val="24"/>
        </w:rPr>
        <w:t>2</w:t>
      </w:r>
      <w:r w:rsidRPr="004C679A">
        <w:rPr>
          <w:rFonts w:ascii="Times New Roman" w:hAnsi="Times New Roman" w:cs="Times New Roman"/>
          <w:sz w:val="24"/>
        </w:rPr>
        <w:t xml:space="preserve">. </w:t>
      </w:r>
      <w:r w:rsidRPr="001604C4">
        <w:rPr>
          <w:rFonts w:ascii="Times New Roman" w:hAnsi="Times New Roman" w:cs="Times New Roman"/>
          <w:b/>
          <w:sz w:val="24"/>
        </w:rPr>
        <w:t xml:space="preserve">Действия при получении телефонного сообщения об угрозе террористического акта: </w:t>
      </w:r>
    </w:p>
    <w:p w:rsidR="00264A98"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4C679A" w:rsidRPr="004C679A">
        <w:rPr>
          <w:rFonts w:ascii="Times New Roman" w:hAnsi="Times New Roman" w:cs="Times New Roman"/>
          <w:sz w:val="24"/>
        </w:rPr>
        <w:t xml:space="preserve">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реагировать на каждый поступивший телефонный звонок;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постараться дать знать об этой угрозе своему коллеге, по возможности одновременно с разговором он должен по другому аппарату сообщить оператив</w:t>
      </w:r>
      <w:r>
        <w:rPr>
          <w:rFonts w:ascii="Times New Roman" w:hAnsi="Times New Roman" w:cs="Times New Roman"/>
          <w:sz w:val="24"/>
        </w:rPr>
        <w:t>ному дежурному по</w:t>
      </w:r>
      <w:r w:rsidRPr="004C679A">
        <w:rPr>
          <w:rFonts w:ascii="Times New Roman" w:hAnsi="Times New Roman" w:cs="Times New Roman"/>
          <w:sz w:val="24"/>
        </w:rPr>
        <w:t xml:space="preserve">лиции по телефону № </w:t>
      </w:r>
      <w:r>
        <w:rPr>
          <w:rFonts w:ascii="Times New Roman" w:hAnsi="Times New Roman" w:cs="Times New Roman"/>
          <w:sz w:val="24"/>
        </w:rPr>
        <w:t>1</w:t>
      </w:r>
      <w:r w:rsidRPr="004C679A">
        <w:rPr>
          <w:rFonts w:ascii="Times New Roman" w:hAnsi="Times New Roman" w:cs="Times New Roman"/>
          <w:sz w:val="24"/>
        </w:rPr>
        <w:t xml:space="preserve">02, и дежурному по ФСБ по телефону № _____________ о поступившей угрозе номер телефона, по которому позвонил предполагаемый террорист;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обеспечить беспрепятственную передачу полученной по телефону информации в правоохранительные органы и заведующему МДОУ;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при необходимости эвакуировать воспитанников и постоянный состав учреждения согласно </w:t>
      </w:r>
      <w:proofErr w:type="gramStart"/>
      <w:r w:rsidRPr="004C679A">
        <w:rPr>
          <w:rFonts w:ascii="Times New Roman" w:hAnsi="Times New Roman" w:cs="Times New Roman"/>
          <w:sz w:val="24"/>
        </w:rPr>
        <w:t>плану эвакуации</w:t>
      </w:r>
      <w:proofErr w:type="gramEnd"/>
      <w:r w:rsidRPr="004C679A">
        <w:rPr>
          <w:rFonts w:ascii="Times New Roman" w:hAnsi="Times New Roman" w:cs="Times New Roman"/>
          <w:sz w:val="24"/>
        </w:rPr>
        <w:t xml:space="preserve"> в безопасное место; </w:t>
      </w:r>
    </w:p>
    <w:p w:rsidR="001604C4"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обеспечить беспрепятственную работу оперативно – следственной группы, кинологов и т.д. </w:t>
      </w:r>
    </w:p>
    <w:p w:rsidR="001604C4" w:rsidRPr="001604C4"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3.</w:t>
      </w:r>
      <w:r w:rsidR="004C679A" w:rsidRPr="001604C4">
        <w:rPr>
          <w:rFonts w:ascii="Times New Roman" w:hAnsi="Times New Roman" w:cs="Times New Roman"/>
          <w:b/>
          <w:sz w:val="24"/>
        </w:rPr>
        <w:t>Действия при принятии телефонного сообщения об угрозе взрыва.</w:t>
      </w:r>
    </w:p>
    <w:p w:rsidR="001604C4"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4C679A" w:rsidRPr="001604C4">
        <w:rPr>
          <w:rFonts w:ascii="Times New Roman" w:hAnsi="Times New Roman" w:cs="Times New Roman"/>
          <w:sz w:val="24"/>
        </w:rPr>
        <w:t xml:space="preserve"> 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 </w:t>
      </w:r>
    </w:p>
    <w:p w:rsidR="00264A98" w:rsidRPr="001604C4" w:rsidRDefault="004C679A" w:rsidP="001604C4">
      <w:pPr>
        <w:spacing w:after="0" w:line="240" w:lineRule="auto"/>
        <w:ind w:left="-142"/>
        <w:rPr>
          <w:rFonts w:ascii="Times New Roman" w:hAnsi="Times New Roman" w:cs="Times New Roman"/>
          <w:sz w:val="24"/>
        </w:rPr>
      </w:pPr>
      <w:r w:rsidRPr="001604C4">
        <w:rPr>
          <w:rFonts w:ascii="Times New Roman" w:hAnsi="Times New Roman" w:cs="Times New Roman"/>
          <w:sz w:val="24"/>
        </w:rPr>
        <w:t xml:space="preserve">Примерные вопросы: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Когда может быть проведен взрыв?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Где заложено взрывное устройство?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Что оно из себя представляет?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 оно выглядит внешне?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Есть ли еще где-нибудь взрывное устройство?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Для чего заложено взрывное устройство?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Каковы ваши требования?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Вы один или с вами есть еще кто–либо? </w:t>
      </w:r>
    </w:p>
    <w:p w:rsidR="001604C4" w:rsidRPr="001604C4" w:rsidRDefault="004C679A" w:rsidP="001604C4">
      <w:pPr>
        <w:spacing w:after="0" w:line="240" w:lineRule="auto"/>
        <w:ind w:left="-142"/>
        <w:rPr>
          <w:rFonts w:ascii="Times New Roman" w:hAnsi="Times New Roman" w:cs="Times New Roman"/>
          <w:b/>
          <w:sz w:val="24"/>
        </w:rPr>
      </w:pPr>
      <w:r w:rsidRPr="001604C4">
        <w:rPr>
          <w:rFonts w:ascii="Times New Roman" w:hAnsi="Times New Roman" w:cs="Times New Roman"/>
          <w:b/>
          <w:sz w:val="24"/>
        </w:rPr>
        <w:lastRenderedPageBreak/>
        <w:t xml:space="preserve">4. О порядке приема </w:t>
      </w:r>
      <w:proofErr w:type="gramStart"/>
      <w:r w:rsidRPr="001604C4">
        <w:rPr>
          <w:rFonts w:ascii="Times New Roman" w:hAnsi="Times New Roman" w:cs="Times New Roman"/>
          <w:b/>
          <w:sz w:val="24"/>
        </w:rPr>
        <w:t>сообщений</w:t>
      </w:r>
      <w:proofErr w:type="gramEnd"/>
      <w:r w:rsidRPr="001604C4">
        <w:rPr>
          <w:rFonts w:ascii="Times New Roman" w:hAnsi="Times New Roman" w:cs="Times New Roman"/>
          <w:b/>
          <w:sz w:val="24"/>
        </w:rPr>
        <w:t xml:space="preserve"> содержащих угрозы террористического характера по телефону.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Правоохранительным органам значительно помогут для предотвращения совершения преступлений и розыска преступников следующие ваши действия. Постарайтесь дословно запомнить разговор и зафиксировать его на бумаге.</w:t>
      </w:r>
      <w:r w:rsidR="001604C4">
        <w:rPr>
          <w:rFonts w:ascii="Times New Roman" w:hAnsi="Times New Roman" w:cs="Times New Roman"/>
          <w:sz w:val="24"/>
        </w:rPr>
        <w:t xml:space="preserve"> </w:t>
      </w:r>
      <w:r w:rsidRPr="004C679A">
        <w:rPr>
          <w:rFonts w:ascii="Times New Roman" w:hAnsi="Times New Roman" w:cs="Times New Roman"/>
          <w:sz w:val="24"/>
        </w:rPr>
        <w:t xml:space="preserve">По ходу разговора отметьте пол, возраст звонившего и особенности его (ее) речи: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голос: громкий, (тихий), низкий (высокий);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темп речи: быстрая (медленная);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произношение: отчетливое, искаженное, с заиканием, с заиканием шепелявое, с акцентом или диалектом;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манера речи: развязная, с издевкой, с нецензурными выражениями.</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Обязательно отметьте звуковой фон (шум автомашин или железнодорожного транспорта, звуки теле- или радиоаппаратуры, голоса, другое). </w:t>
      </w:r>
    </w:p>
    <w:p w:rsidR="00264A98"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4C679A" w:rsidRPr="004C679A">
        <w:rPr>
          <w:rFonts w:ascii="Times New Roman" w:hAnsi="Times New Roman" w:cs="Times New Roman"/>
          <w:sz w:val="24"/>
        </w:rPr>
        <w:t xml:space="preserve">Отметьте характер звонка (городской или междугородный). </w:t>
      </w:r>
    </w:p>
    <w:p w:rsidR="001604C4"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4C679A" w:rsidRPr="004C679A">
        <w:rPr>
          <w:rFonts w:ascii="Times New Roman" w:hAnsi="Times New Roman" w:cs="Times New Roman"/>
          <w:sz w:val="24"/>
        </w:rPr>
        <w:t xml:space="preserve">Обязательно зафиксируйте точное время начала разговора и его продолжительность. </w:t>
      </w:r>
    </w:p>
    <w:p w:rsidR="00264A98" w:rsidRDefault="001604C4"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4C679A" w:rsidRPr="004C679A">
        <w:rPr>
          <w:rFonts w:ascii="Times New Roman" w:hAnsi="Times New Roman" w:cs="Times New Roman"/>
          <w:sz w:val="24"/>
        </w:rPr>
        <w:t xml:space="preserve">В любом случае постарайтесь в ходе разговора получить ответы на следующие вопросы: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куда, кому, по какому телефону звонит этот человек?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какие конкретные требования он (она) выдвигает?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выдвигает требования он (она) лично, выступает в роли посредника или представляет какую-либо группу лиц?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на каких условиях он (она) или они согласны отказаться от задуманного? </w:t>
      </w:r>
    </w:p>
    <w:p w:rsidR="00264A98"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как и когда с ним (с ней) можно связаться?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sym w:font="Symbol" w:char="F02D"/>
      </w:r>
      <w:r w:rsidRPr="004C679A">
        <w:rPr>
          <w:rFonts w:ascii="Times New Roman" w:hAnsi="Times New Roman" w:cs="Times New Roman"/>
          <w:sz w:val="24"/>
        </w:rPr>
        <w:t xml:space="preserve"> кому вы можете или должны сообщить об этом звонке? </w:t>
      </w:r>
    </w:p>
    <w:p w:rsidR="001604C4"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Если возможно, еще в процессе разговора сообщите о нем руководству объекта, если нет - немедленно по его окончании. </w:t>
      </w:r>
    </w:p>
    <w:p w:rsidR="001604C4" w:rsidRDefault="004C679A" w:rsidP="001604C4">
      <w:pPr>
        <w:spacing w:after="0" w:line="240" w:lineRule="auto"/>
        <w:ind w:left="-142"/>
        <w:jc w:val="center"/>
        <w:rPr>
          <w:rFonts w:ascii="Times New Roman" w:hAnsi="Times New Roman" w:cs="Times New Roman"/>
          <w:b/>
          <w:sz w:val="24"/>
        </w:rPr>
      </w:pPr>
      <w:r w:rsidRPr="001604C4">
        <w:rPr>
          <w:rFonts w:ascii="Times New Roman" w:hAnsi="Times New Roman" w:cs="Times New Roman"/>
          <w:b/>
          <w:sz w:val="24"/>
        </w:rPr>
        <w:t>Контрольный лист наблюдений при угрозе по телефону</w:t>
      </w:r>
    </w:p>
    <w:p w:rsidR="001604C4" w:rsidRPr="001604C4" w:rsidRDefault="001604C4" w:rsidP="001604C4">
      <w:pPr>
        <w:spacing w:after="0" w:line="240" w:lineRule="auto"/>
        <w:ind w:left="-142"/>
        <w:jc w:val="center"/>
        <w:rPr>
          <w:rFonts w:ascii="Times New Roman" w:hAnsi="Times New Roman" w:cs="Times New Roman"/>
          <w:b/>
          <w:sz w:val="24"/>
        </w:rPr>
      </w:pPr>
    </w:p>
    <w:p w:rsidR="00147887" w:rsidRPr="001604C4" w:rsidRDefault="004C679A" w:rsidP="001604C4">
      <w:pPr>
        <w:spacing w:after="0" w:line="240" w:lineRule="auto"/>
        <w:ind w:left="-142"/>
        <w:rPr>
          <w:rFonts w:ascii="Times New Roman" w:hAnsi="Times New Roman" w:cs="Times New Roman"/>
          <w:b/>
          <w:sz w:val="24"/>
        </w:rPr>
      </w:pPr>
      <w:r w:rsidRPr="001604C4">
        <w:rPr>
          <w:rFonts w:ascii="Times New Roman" w:hAnsi="Times New Roman" w:cs="Times New Roman"/>
          <w:b/>
          <w:sz w:val="24"/>
        </w:rPr>
        <w:t xml:space="preserve">Соберите, как можно больше информации - пусть звонящий говорит дольше. Включите звукозаписывающее устройство, если оно имеется.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1. Время и дата получения сообщения: 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2. Точная формулировка угрозы 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 Если звонящий угрожает взрывом задать следующие вопросы: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3.1. Когда будет взрыв?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3.2. Где взрывное устройство находится сейчас?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3.3. Каков тип и размер взрывного устройства?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3.4. Как оно выглядит?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3.5. Кто заложил взрывное устройство?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3.6. Откуда звоните?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3.7. Как Вас зовут, и где Вы находитесь? 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4. Пол: мужчина, женщина (нужное подчеркнуть)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5. Примерный возраст: подросток, молодой, средний, пожилой (нужное подчеркнуть)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6. Речь: темп ________________________________________________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произношение 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манера речи _________________________________________________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наличие акцента, диалекта_____________________________________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наличие дефектов речи________________________________________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присутствие попыток изменения тембра 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7. Голос: тихий, громкий, низкий, высокий (нужное подчеркнуть)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8. Звуковой фон: шум машин, железнодорожного транспорта, авиационных двигателей, звук теле или радиоаппаратуры, голоса, другое ______________________________________________________________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lastRenderedPageBreak/>
        <w:t xml:space="preserve">9. Время, когда звонивший повесил трубку _______________________ </w:t>
      </w:r>
    </w:p>
    <w:p w:rsidR="00147887"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10.Ваше имя отчество фамилия, местонахождение, телефон _______________________________________________________________ </w:t>
      </w:r>
    </w:p>
    <w:p w:rsidR="004C679A" w:rsidRDefault="004C679A" w:rsidP="001604C4">
      <w:pPr>
        <w:spacing w:after="0" w:line="240" w:lineRule="auto"/>
        <w:ind w:left="-142"/>
        <w:rPr>
          <w:rFonts w:ascii="Times New Roman" w:hAnsi="Times New Roman" w:cs="Times New Roman"/>
          <w:sz w:val="24"/>
        </w:rPr>
      </w:pPr>
      <w:r w:rsidRPr="004C679A">
        <w:rPr>
          <w:rFonts w:ascii="Times New Roman" w:hAnsi="Times New Roman" w:cs="Times New Roman"/>
          <w:sz w:val="24"/>
        </w:rPr>
        <w:t xml:space="preserve">11. Говорили ли Вы кому-нибудь о полученной угрозе </w:t>
      </w:r>
      <w:proofErr w:type="gramStart"/>
      <w:r w:rsidRPr="004C679A">
        <w:rPr>
          <w:rFonts w:ascii="Times New Roman" w:hAnsi="Times New Roman" w:cs="Times New Roman"/>
          <w:sz w:val="24"/>
        </w:rPr>
        <w:t>помимо лиц</w:t>
      </w:r>
      <w:proofErr w:type="gramEnd"/>
      <w:r w:rsidRPr="004C679A">
        <w:rPr>
          <w:rFonts w:ascii="Times New Roman" w:hAnsi="Times New Roman" w:cs="Times New Roman"/>
          <w:sz w:val="24"/>
        </w:rPr>
        <w:t xml:space="preserve"> указанных в пункте?</w:t>
      </w: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1604C4" w:rsidRDefault="001604C4" w:rsidP="001604C4">
      <w:pPr>
        <w:spacing w:after="0" w:line="240" w:lineRule="auto"/>
        <w:ind w:left="-142"/>
        <w:rPr>
          <w:rFonts w:ascii="Times New Roman" w:hAnsi="Times New Roman" w:cs="Times New Roman"/>
          <w:sz w:val="24"/>
        </w:rPr>
      </w:pPr>
    </w:p>
    <w:p w:rsidR="00971E37" w:rsidRDefault="00971E37" w:rsidP="001604C4">
      <w:pPr>
        <w:spacing w:after="0" w:line="240" w:lineRule="auto"/>
        <w:ind w:left="-142"/>
        <w:rPr>
          <w:rFonts w:ascii="Times New Roman" w:hAnsi="Times New Roman" w:cs="Times New Roman"/>
          <w:sz w:val="24"/>
        </w:rPr>
        <w:sectPr w:rsidR="00971E37" w:rsidSect="00747382">
          <w:pgSz w:w="11906" w:h="16838"/>
          <w:pgMar w:top="1134" w:right="991" w:bottom="851" w:left="1276" w:header="708" w:footer="708" w:gutter="0"/>
          <w:cols w:space="708"/>
          <w:docGrid w:linePitch="360"/>
        </w:sectPr>
      </w:pPr>
    </w:p>
    <w:p w:rsidR="001604C4" w:rsidRDefault="001604C4" w:rsidP="001604C4">
      <w:pPr>
        <w:spacing w:after="0" w:line="240" w:lineRule="auto"/>
        <w:ind w:left="-142"/>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45EAB" w:rsidTr="00E15582">
        <w:tc>
          <w:tcPr>
            <w:tcW w:w="4672"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Пред</w:t>
            </w:r>
            <w:r>
              <w:rPr>
                <w:rFonts w:ascii="Times New Roman" w:hAnsi="Times New Roman" w:cs="Times New Roman"/>
                <w:sz w:val="24"/>
                <w:szCs w:val="24"/>
              </w:rPr>
              <w:t>седатель профкома МБДОУ «Ласточка</w:t>
            </w:r>
            <w:r w:rsidRPr="00D21B5B">
              <w:rPr>
                <w:rFonts w:ascii="Times New Roman" w:hAnsi="Times New Roman" w:cs="Times New Roman"/>
                <w:sz w:val="24"/>
                <w:szCs w:val="24"/>
              </w:rPr>
              <w:t>»</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 __________ </w:t>
            </w:r>
            <w:proofErr w:type="spellStart"/>
            <w:r>
              <w:rPr>
                <w:rFonts w:ascii="Times New Roman" w:hAnsi="Times New Roman" w:cs="Times New Roman"/>
                <w:sz w:val="24"/>
                <w:szCs w:val="24"/>
              </w:rPr>
              <w:t>Н.Я.Кравченко</w:t>
            </w:r>
            <w:proofErr w:type="spellEnd"/>
          </w:p>
          <w:p w:rsidR="00445EAB" w:rsidRDefault="00445EAB" w:rsidP="00E15582">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Заведующий МБДОУ «Ласточка» с. Глинка</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________________ </w:t>
            </w:r>
            <w:proofErr w:type="spellStart"/>
            <w:r>
              <w:rPr>
                <w:rFonts w:ascii="Times New Roman" w:hAnsi="Times New Roman" w:cs="Times New Roman"/>
                <w:sz w:val="24"/>
                <w:szCs w:val="24"/>
              </w:rPr>
              <w:t>В.Д.Долженкова</w:t>
            </w:r>
            <w:proofErr w:type="spellEnd"/>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1604C4" w:rsidRDefault="001604C4" w:rsidP="001604C4">
      <w:pPr>
        <w:spacing w:after="0" w:line="240" w:lineRule="auto"/>
        <w:ind w:left="-142"/>
        <w:rPr>
          <w:rFonts w:ascii="Times New Roman" w:hAnsi="Times New Roman" w:cs="Times New Roman"/>
          <w:sz w:val="28"/>
          <w:szCs w:val="24"/>
        </w:rPr>
      </w:pPr>
    </w:p>
    <w:p w:rsidR="00445EAB" w:rsidRDefault="00445EAB" w:rsidP="001604C4">
      <w:pPr>
        <w:spacing w:after="0" w:line="240" w:lineRule="auto"/>
        <w:ind w:left="-142"/>
        <w:rPr>
          <w:rFonts w:ascii="Times New Roman" w:hAnsi="Times New Roman" w:cs="Times New Roman"/>
          <w:sz w:val="28"/>
          <w:szCs w:val="24"/>
        </w:rPr>
      </w:pPr>
    </w:p>
    <w:p w:rsidR="007C78D2" w:rsidRDefault="001604C4" w:rsidP="007C78D2">
      <w:pPr>
        <w:spacing w:after="0" w:line="240" w:lineRule="auto"/>
        <w:ind w:left="-142"/>
        <w:jc w:val="center"/>
        <w:rPr>
          <w:rFonts w:ascii="Times New Roman" w:hAnsi="Times New Roman" w:cs="Times New Roman"/>
          <w:b/>
          <w:sz w:val="24"/>
        </w:rPr>
      </w:pPr>
      <w:r w:rsidRPr="007C78D2">
        <w:rPr>
          <w:rFonts w:ascii="Times New Roman" w:hAnsi="Times New Roman" w:cs="Times New Roman"/>
          <w:b/>
          <w:sz w:val="24"/>
        </w:rPr>
        <w:t xml:space="preserve">ИНСТРУКЦИЯ </w:t>
      </w:r>
    </w:p>
    <w:p w:rsidR="007C78D2" w:rsidRDefault="007C78D2" w:rsidP="007C78D2">
      <w:pPr>
        <w:spacing w:after="0" w:line="240" w:lineRule="auto"/>
        <w:ind w:left="-142"/>
        <w:jc w:val="center"/>
        <w:rPr>
          <w:rFonts w:ascii="Times New Roman" w:hAnsi="Times New Roman" w:cs="Times New Roman"/>
          <w:b/>
          <w:sz w:val="24"/>
        </w:rPr>
      </w:pPr>
      <w:r w:rsidRPr="007C78D2">
        <w:rPr>
          <w:rFonts w:ascii="Times New Roman" w:hAnsi="Times New Roman" w:cs="Times New Roman"/>
          <w:b/>
          <w:sz w:val="24"/>
        </w:rPr>
        <w:t xml:space="preserve">ПРИ ПОСТУПЛЕНИИ УГРОЗЫ ТЕРРОРИСТИЧЕСКОГО АКТА </w:t>
      </w:r>
    </w:p>
    <w:p w:rsidR="007C78D2" w:rsidRDefault="007C78D2" w:rsidP="007C78D2">
      <w:pPr>
        <w:spacing w:after="0" w:line="240" w:lineRule="auto"/>
        <w:ind w:left="-142"/>
        <w:jc w:val="center"/>
        <w:rPr>
          <w:rFonts w:ascii="Times New Roman" w:hAnsi="Times New Roman" w:cs="Times New Roman"/>
          <w:b/>
          <w:sz w:val="24"/>
        </w:rPr>
      </w:pPr>
      <w:r w:rsidRPr="007C78D2">
        <w:rPr>
          <w:rFonts w:ascii="Times New Roman" w:hAnsi="Times New Roman" w:cs="Times New Roman"/>
          <w:b/>
          <w:sz w:val="24"/>
        </w:rPr>
        <w:t>В ПИСЬМЕННОМ ВИДЕ</w:t>
      </w:r>
    </w:p>
    <w:p w:rsidR="007C78D2" w:rsidRPr="007C78D2" w:rsidRDefault="007C78D2" w:rsidP="007C78D2">
      <w:pPr>
        <w:spacing w:after="0" w:line="240" w:lineRule="auto"/>
        <w:ind w:left="-142"/>
        <w:jc w:val="center"/>
        <w:rPr>
          <w:rFonts w:ascii="Times New Roman" w:hAnsi="Times New Roman" w:cs="Times New Roman"/>
          <w:b/>
          <w:sz w:val="24"/>
        </w:rPr>
      </w:pP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1. </w:t>
      </w:r>
      <w:r w:rsidRPr="007C78D2">
        <w:rPr>
          <w:rFonts w:ascii="Times New Roman" w:hAnsi="Times New Roman" w:cs="Times New Roman"/>
          <w:b/>
          <w:sz w:val="24"/>
        </w:rPr>
        <w:t>Общие требования безопасности</w:t>
      </w:r>
      <w:r w:rsidRPr="007C78D2">
        <w:rPr>
          <w:rFonts w:ascii="Times New Roman" w:hAnsi="Times New Roman" w:cs="Times New Roman"/>
          <w:sz w:val="24"/>
        </w:rPr>
        <w:t xml:space="preserve">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 xml:space="preserve">1.1. Угрозы в письменной форме могут поступить в организацию как по почтовому каналу, так и в результате обнаружения различного рода анонимных материалов (записки, надписи, информация, записанная на электронном носителе и т.д.).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 xml:space="preserve">1.2. При этом необходимо четкое соблюдение персоналом ДОУ обращения с анонимными материалами. </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Предупредительные меры (меры профилактики): </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sym w:font="Symbol" w:char="F02D"/>
      </w:r>
      <w:r w:rsidRPr="007C78D2">
        <w:rPr>
          <w:rFonts w:ascii="Times New Roman" w:hAnsi="Times New Roman" w:cs="Times New Roman"/>
          <w:sz w:val="24"/>
        </w:rPr>
        <w:t xml:space="preserve"> тщательный просмотр секретарями поступающей письменной продукции, прослушивание магнитных лент, просмотр электронного носителя;</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особое внимание необходимо обращать на бандероли, письма, крупные упаковки, посылки, футляры упаковки и т.п., в том числе и рекламные проспекты. Цель проверки – не пропустить возможные сообщения об угрозе террористического акта. </w:t>
      </w:r>
    </w:p>
    <w:p w:rsidR="007C78D2" w:rsidRPr="007C78D2" w:rsidRDefault="001604C4" w:rsidP="001604C4">
      <w:pPr>
        <w:spacing w:after="0" w:line="240" w:lineRule="auto"/>
        <w:ind w:left="-142"/>
        <w:rPr>
          <w:rFonts w:ascii="Times New Roman" w:hAnsi="Times New Roman" w:cs="Times New Roman"/>
          <w:b/>
          <w:sz w:val="24"/>
        </w:rPr>
      </w:pPr>
      <w:r w:rsidRPr="007C78D2">
        <w:rPr>
          <w:rFonts w:ascii="Times New Roman" w:hAnsi="Times New Roman" w:cs="Times New Roman"/>
          <w:b/>
          <w:sz w:val="24"/>
        </w:rPr>
        <w:t xml:space="preserve">2. Правила обращения с анонимными материалами, содержащими угрозы террористического характера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2.1. При получении анонимного материала, содержащего угрозы террористического характера необходимо выполнить следующие требования:</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обращайтесь с ним максимально осторожно;</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уберите его в чистый плотно закрываемый полиэтиленовый пакет и поместите в отдельную жесткую папку;</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постарайтесь не оставлять на нем отпечатков своих пальцев;</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если документ поступил в конверте, его вскрытие производится только с левой или правой стороны, аккуратно отрезая кромки ножницами;</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сохраняйте все: сам документ с текстом, любые вложения, конверт и упаковку, ничего не выбрасывайте;</w:t>
      </w:r>
    </w:p>
    <w:p w:rsidR="007C78D2" w:rsidRDefault="001604C4" w:rsidP="001604C4">
      <w:pPr>
        <w:spacing w:after="0" w:line="240" w:lineRule="auto"/>
        <w:ind w:left="-142"/>
        <w:rPr>
          <w:rFonts w:ascii="Times New Roman" w:hAnsi="Times New Roman" w:cs="Times New Roman"/>
          <w:sz w:val="24"/>
        </w:rPr>
      </w:pPr>
      <w:r w:rsidRPr="007C78D2">
        <w:rPr>
          <w:rFonts w:ascii="Times New Roman" w:hAnsi="Times New Roman" w:cs="Times New Roman"/>
          <w:sz w:val="24"/>
        </w:rPr>
        <w:t xml:space="preserve"> </w:t>
      </w:r>
      <w:r w:rsidRPr="007C78D2">
        <w:rPr>
          <w:rFonts w:ascii="Times New Roman" w:hAnsi="Times New Roman" w:cs="Times New Roman"/>
          <w:sz w:val="24"/>
        </w:rPr>
        <w:sym w:font="Symbol" w:char="F02D"/>
      </w:r>
      <w:r w:rsidRPr="007C78D2">
        <w:rPr>
          <w:rFonts w:ascii="Times New Roman" w:hAnsi="Times New Roman" w:cs="Times New Roman"/>
          <w:sz w:val="24"/>
        </w:rPr>
        <w:t xml:space="preserve"> не расширяйте круг лиц, знакомившихся с содержанием документа.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 xml:space="preserve">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обнаружением или получением.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 xml:space="preserve">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 </w:t>
      </w:r>
    </w:p>
    <w:p w:rsidR="007C78D2"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 xml:space="preserve">2.4. При исполнении резолюций и других надписей на сопроводительных документах не должно оставаться давленных следов на анонимных материалах. </w:t>
      </w:r>
    </w:p>
    <w:p w:rsidR="001604C4" w:rsidRDefault="007C78D2" w:rsidP="001604C4">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1604C4" w:rsidRPr="007C78D2">
        <w:rPr>
          <w:rFonts w:ascii="Times New Roman" w:hAnsi="Times New Roman" w:cs="Times New Roman"/>
          <w:sz w:val="24"/>
        </w:rPr>
        <w:t>2.5.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7C78D2" w:rsidRDefault="007C78D2" w:rsidP="001604C4">
      <w:pPr>
        <w:spacing w:after="0" w:line="240" w:lineRule="auto"/>
        <w:ind w:left="-142"/>
        <w:rPr>
          <w:rFonts w:ascii="Times New Roman" w:hAnsi="Times New Roman" w:cs="Times New Roman"/>
          <w:sz w:val="24"/>
        </w:rPr>
      </w:pPr>
    </w:p>
    <w:p w:rsidR="007C78D2" w:rsidRDefault="007C78D2" w:rsidP="001604C4">
      <w:pPr>
        <w:spacing w:after="0" w:line="240" w:lineRule="auto"/>
        <w:ind w:left="-142"/>
        <w:rPr>
          <w:rFonts w:ascii="Times New Roman" w:hAnsi="Times New Roman" w:cs="Times New Roman"/>
          <w:sz w:val="24"/>
        </w:rPr>
      </w:pPr>
    </w:p>
    <w:p w:rsidR="007C78D2" w:rsidRDefault="007C78D2" w:rsidP="001604C4">
      <w:pPr>
        <w:spacing w:after="0" w:line="240" w:lineRule="auto"/>
        <w:ind w:left="-142"/>
        <w:rPr>
          <w:rFonts w:ascii="Times New Roman" w:hAnsi="Times New Roman" w:cs="Times New Roman"/>
          <w:sz w:val="24"/>
        </w:rPr>
      </w:pPr>
    </w:p>
    <w:p w:rsidR="007C78D2" w:rsidRDefault="007C78D2" w:rsidP="001604C4">
      <w:pPr>
        <w:spacing w:after="0" w:line="240" w:lineRule="auto"/>
        <w:ind w:left="-142"/>
        <w:rPr>
          <w:rFonts w:ascii="Times New Roman" w:hAnsi="Times New Roman" w:cs="Times New Roman"/>
          <w:sz w:val="24"/>
        </w:rPr>
      </w:pPr>
    </w:p>
    <w:p w:rsidR="007C78D2" w:rsidRDefault="007C78D2" w:rsidP="001604C4">
      <w:pPr>
        <w:spacing w:after="0" w:line="240" w:lineRule="auto"/>
        <w:ind w:left="-142"/>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45EAB" w:rsidTr="00E15582">
        <w:tc>
          <w:tcPr>
            <w:tcW w:w="4672"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Пред</w:t>
            </w:r>
            <w:r>
              <w:rPr>
                <w:rFonts w:ascii="Times New Roman" w:hAnsi="Times New Roman" w:cs="Times New Roman"/>
                <w:sz w:val="24"/>
                <w:szCs w:val="24"/>
              </w:rPr>
              <w:t>седатель профкома МБДОУ «Ласточка</w:t>
            </w:r>
            <w:r w:rsidRPr="00D21B5B">
              <w:rPr>
                <w:rFonts w:ascii="Times New Roman" w:hAnsi="Times New Roman" w:cs="Times New Roman"/>
                <w:sz w:val="24"/>
                <w:szCs w:val="24"/>
              </w:rPr>
              <w:t>»</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 __________ </w:t>
            </w:r>
            <w:proofErr w:type="spellStart"/>
            <w:r>
              <w:rPr>
                <w:rFonts w:ascii="Times New Roman" w:hAnsi="Times New Roman" w:cs="Times New Roman"/>
                <w:sz w:val="24"/>
                <w:szCs w:val="24"/>
              </w:rPr>
              <w:t>Н.Я.Кравченко</w:t>
            </w:r>
            <w:proofErr w:type="spellEnd"/>
          </w:p>
          <w:p w:rsidR="00445EAB" w:rsidRDefault="00445EAB" w:rsidP="00E15582">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Заведующий МБДОУ «Ласточка» с. Глинка</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________________ </w:t>
            </w:r>
            <w:proofErr w:type="spellStart"/>
            <w:r>
              <w:rPr>
                <w:rFonts w:ascii="Times New Roman" w:hAnsi="Times New Roman" w:cs="Times New Roman"/>
                <w:sz w:val="24"/>
                <w:szCs w:val="24"/>
              </w:rPr>
              <w:t>В.Д.Долженкова</w:t>
            </w:r>
            <w:proofErr w:type="spellEnd"/>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452A46" w:rsidRDefault="00452A46" w:rsidP="00452A46">
      <w:pPr>
        <w:pStyle w:val="a6"/>
        <w:rPr>
          <w:sz w:val="28"/>
          <w:szCs w:val="28"/>
        </w:rPr>
      </w:pPr>
    </w:p>
    <w:p w:rsidR="00445EAB" w:rsidRDefault="00445EAB" w:rsidP="00452A46">
      <w:pPr>
        <w:pStyle w:val="a6"/>
        <w:rPr>
          <w:sz w:val="28"/>
          <w:szCs w:val="28"/>
        </w:rPr>
      </w:pPr>
    </w:p>
    <w:p w:rsidR="00452A46" w:rsidRPr="00452A46" w:rsidRDefault="00452A46" w:rsidP="00452A46">
      <w:pPr>
        <w:pStyle w:val="a6"/>
        <w:rPr>
          <w:sz w:val="24"/>
        </w:rPr>
      </w:pPr>
      <w:r w:rsidRPr="00452A46">
        <w:rPr>
          <w:sz w:val="24"/>
        </w:rPr>
        <w:t>ИНСТРУКЦИЯ ПЕРСОНАЛУ</w:t>
      </w:r>
    </w:p>
    <w:p w:rsidR="00452A46" w:rsidRPr="00452A46" w:rsidRDefault="00452A46" w:rsidP="00452A46">
      <w:pPr>
        <w:spacing w:line="240" w:lineRule="auto"/>
        <w:jc w:val="center"/>
        <w:rPr>
          <w:rFonts w:ascii="Times New Roman" w:hAnsi="Times New Roman" w:cs="Times New Roman"/>
          <w:b/>
          <w:bCs/>
          <w:sz w:val="24"/>
          <w:szCs w:val="24"/>
        </w:rPr>
      </w:pPr>
      <w:r w:rsidRPr="00452A46">
        <w:rPr>
          <w:rFonts w:ascii="Times New Roman" w:hAnsi="Times New Roman" w:cs="Times New Roman"/>
          <w:b/>
          <w:bCs/>
          <w:sz w:val="24"/>
          <w:szCs w:val="24"/>
        </w:rPr>
        <w:t>ПРИ ЗАХВАТЕ ТЕРРОРИСТАМИ ЗАЛОЖНИКОВ</w:t>
      </w:r>
    </w:p>
    <w:p w:rsidR="007C78D2" w:rsidRPr="00452A46" w:rsidRDefault="007C78D2" w:rsidP="00452A46">
      <w:pPr>
        <w:spacing w:after="0" w:line="240" w:lineRule="auto"/>
        <w:ind w:left="-142"/>
        <w:rPr>
          <w:rFonts w:ascii="Times New Roman" w:hAnsi="Times New Roman" w:cs="Times New Roman"/>
          <w:sz w:val="24"/>
          <w:szCs w:val="24"/>
        </w:rPr>
      </w:pPr>
    </w:p>
    <w:p w:rsidR="00452A46" w:rsidRPr="00452A46" w:rsidRDefault="00452A46" w:rsidP="00452A46">
      <w:pPr>
        <w:pStyle w:val="31"/>
        <w:numPr>
          <w:ilvl w:val="0"/>
          <w:numId w:val="8"/>
        </w:numPr>
        <w:spacing w:after="0"/>
        <w:ind w:left="0" w:firstLine="720"/>
        <w:jc w:val="both"/>
        <w:rPr>
          <w:b/>
          <w:sz w:val="24"/>
          <w:szCs w:val="24"/>
        </w:rPr>
      </w:pPr>
      <w:r w:rsidRPr="00452A46">
        <w:rPr>
          <w:b/>
          <w:sz w:val="24"/>
          <w:szCs w:val="24"/>
        </w:rPr>
        <w:t>Общие требования безопасности.</w:t>
      </w:r>
    </w:p>
    <w:p w:rsidR="00452A46" w:rsidRPr="00452A46" w:rsidRDefault="00452A46" w:rsidP="00452A46">
      <w:pPr>
        <w:pStyle w:val="31"/>
        <w:spacing w:after="0"/>
        <w:ind w:firstLine="720"/>
        <w:jc w:val="both"/>
        <w:rPr>
          <w:sz w:val="24"/>
          <w:szCs w:val="24"/>
        </w:rPr>
      </w:pPr>
      <w:r w:rsidRPr="00452A46">
        <w:rPr>
          <w:color w:val="000000"/>
          <w:sz w:val="24"/>
          <w:szCs w:val="24"/>
        </w:rPr>
        <w:t>1.1. Терроризм неотделим от захвата за</w:t>
      </w:r>
      <w:r w:rsidRPr="00452A46">
        <w:rPr>
          <w:color w:val="000000"/>
          <w:sz w:val="24"/>
          <w:szCs w:val="24"/>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 собой.</w:t>
      </w: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1.2. Предупредительные меры (меры профилактики):</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bCs/>
          <w:color w:val="000000"/>
          <w:sz w:val="24"/>
          <w:szCs w:val="24"/>
        </w:rPr>
      </w:pPr>
      <w:r w:rsidRPr="00452A46">
        <w:rPr>
          <w:rFonts w:ascii="Times New Roman" w:hAnsi="Times New Roman" w:cs="Times New Roman"/>
          <w:bCs/>
          <w:color w:val="000000"/>
          <w:sz w:val="24"/>
          <w:szCs w:val="24"/>
        </w:rPr>
        <w:t>направлены на повышение бдительности;</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 xml:space="preserve"> строгий режим пропуска;</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sz w:val="24"/>
          <w:szCs w:val="24"/>
        </w:rPr>
      </w:pPr>
      <w:r w:rsidRPr="00452A46">
        <w:rPr>
          <w:rFonts w:ascii="Times New Roman" w:hAnsi="Times New Roman" w:cs="Times New Roman"/>
          <w:bCs/>
          <w:sz w:val="24"/>
          <w:szCs w:val="24"/>
        </w:rPr>
        <w:t xml:space="preserve"> установление систем наблюдения и сигнализации различного назначения;</w:t>
      </w:r>
    </w:p>
    <w:p w:rsidR="00452A46" w:rsidRPr="00452A46" w:rsidRDefault="00452A46" w:rsidP="00452A46">
      <w:pPr>
        <w:numPr>
          <w:ilvl w:val="0"/>
          <w:numId w:val="7"/>
        </w:numPr>
        <w:shd w:val="clear" w:color="auto" w:fill="FFFFFF"/>
        <w:tabs>
          <w:tab w:val="left" w:pos="360"/>
          <w:tab w:val="left" w:pos="720"/>
        </w:tabs>
        <w:spacing w:after="0" w:line="240" w:lineRule="auto"/>
        <w:ind w:left="0" w:firstLine="720"/>
        <w:jc w:val="both"/>
        <w:rPr>
          <w:rFonts w:ascii="Times New Roman" w:hAnsi="Times New Roman" w:cs="Times New Roman"/>
          <w:bCs/>
          <w:sz w:val="24"/>
          <w:szCs w:val="24"/>
        </w:rPr>
      </w:pPr>
      <w:r w:rsidRPr="00452A46">
        <w:rPr>
          <w:rFonts w:ascii="Times New Roman" w:hAnsi="Times New Roman" w:cs="Times New Roman"/>
          <w:bCs/>
          <w:sz w:val="24"/>
          <w:szCs w:val="24"/>
        </w:rPr>
        <w:t xml:space="preserve">постоянный состав школы должен быть проинструктирован и обучен действиям в подобных ситуациях. </w:t>
      </w:r>
    </w:p>
    <w:p w:rsidR="00452A46" w:rsidRPr="00452A46" w:rsidRDefault="00452A46" w:rsidP="00452A46">
      <w:pPr>
        <w:shd w:val="clear" w:color="auto" w:fill="FFFFFF"/>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sz w:val="24"/>
          <w:szCs w:val="24"/>
        </w:rPr>
        <w:t>Все это, поможет в какой-то сте</w:t>
      </w:r>
      <w:r w:rsidRPr="00452A46">
        <w:rPr>
          <w:rFonts w:ascii="Times New Roman" w:hAnsi="Times New Roman" w:cs="Times New Roman"/>
          <w:bCs/>
          <w:sz w:val="24"/>
          <w:szCs w:val="24"/>
        </w:rPr>
        <w:softHyphen/>
        <w:t>пени снизить вероятность захвата заложников на территории и в располо</w:t>
      </w:r>
      <w:r w:rsidRPr="00452A46">
        <w:rPr>
          <w:rFonts w:ascii="Times New Roman" w:hAnsi="Times New Roman" w:cs="Times New Roman"/>
          <w:bCs/>
          <w:sz w:val="24"/>
          <w:szCs w:val="24"/>
        </w:rPr>
        <w:softHyphen/>
        <w:t>жении организации.</w:t>
      </w: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
          <w:bCs/>
          <w:color w:val="000000"/>
          <w:sz w:val="24"/>
          <w:szCs w:val="24"/>
        </w:rPr>
      </w:pP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Cs/>
          <w:color w:val="000000"/>
          <w:sz w:val="24"/>
          <w:szCs w:val="24"/>
        </w:rPr>
      </w:pPr>
      <w:r w:rsidRPr="00452A46">
        <w:rPr>
          <w:rFonts w:ascii="Times New Roman" w:hAnsi="Times New Roman" w:cs="Times New Roman"/>
          <w:b/>
          <w:bCs/>
          <w:color w:val="000000"/>
          <w:sz w:val="24"/>
          <w:szCs w:val="24"/>
        </w:rPr>
        <w:t>2. При захвате заложников</w:t>
      </w:r>
      <w:r w:rsidRPr="00452A46">
        <w:rPr>
          <w:rFonts w:ascii="Times New Roman" w:hAnsi="Times New Roman" w:cs="Times New Roman"/>
          <w:bCs/>
          <w:color w:val="000000"/>
          <w:sz w:val="24"/>
          <w:szCs w:val="24"/>
        </w:rPr>
        <w:t>.</w:t>
      </w:r>
    </w:p>
    <w:p w:rsidR="00452A46" w:rsidRPr="00452A46" w:rsidRDefault="00452A46" w:rsidP="00452A46">
      <w:pPr>
        <w:shd w:val="clear" w:color="auto" w:fill="FFFFFF"/>
        <w:tabs>
          <w:tab w:val="left" w:pos="643"/>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2.1. Действия при захвате заложников:</w:t>
      </w:r>
    </w:p>
    <w:p w:rsidR="00452A46" w:rsidRPr="00452A46" w:rsidRDefault="00452A46" w:rsidP="00452A46">
      <w:pPr>
        <w:numPr>
          <w:ilvl w:val="0"/>
          <w:numId w:val="7"/>
        </w:numPr>
        <w:shd w:val="clear" w:color="auto" w:fill="FFFFFF"/>
        <w:tabs>
          <w:tab w:val="num" w:pos="360"/>
        </w:tabs>
        <w:spacing w:after="0" w:line="240" w:lineRule="auto"/>
        <w:ind w:left="0"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тел. № ________________, полиция тлф. № 02, 112, ФСБ тел. № _________________; тлф. Департамента культуры № _______________</w:t>
      </w:r>
    </w:p>
    <w:p w:rsidR="00452A46" w:rsidRPr="00452A46" w:rsidRDefault="00452A46" w:rsidP="00452A46">
      <w:pPr>
        <w:shd w:val="clear" w:color="auto" w:fill="FFFFFF"/>
        <w:tabs>
          <w:tab w:val="left" w:pos="360"/>
          <w:tab w:val="left" w:pos="540"/>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по своей инициативе в переговоры с террористами не вступать;</w:t>
      </w:r>
    </w:p>
    <w:p w:rsidR="00452A46" w:rsidRPr="00452A46" w:rsidRDefault="00452A46" w:rsidP="00452A46">
      <w:pPr>
        <w:shd w:val="clear" w:color="auto" w:fill="FFFFFF"/>
        <w:tabs>
          <w:tab w:val="left" w:pos="360"/>
          <w:tab w:val="left" w:pos="540"/>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при необходимости выполнять требования захватчиков, если это н</w:t>
      </w:r>
      <w:r>
        <w:rPr>
          <w:rFonts w:ascii="Times New Roman" w:hAnsi="Times New Roman" w:cs="Times New Roman"/>
          <w:bCs/>
          <w:color w:val="000000"/>
          <w:sz w:val="24"/>
          <w:szCs w:val="24"/>
        </w:rPr>
        <w:t xml:space="preserve">е связано с причинением ущерба </w:t>
      </w:r>
      <w:r w:rsidRPr="00452A46">
        <w:rPr>
          <w:rFonts w:ascii="Times New Roman" w:hAnsi="Times New Roman" w:cs="Times New Roman"/>
          <w:bCs/>
          <w:color w:val="000000"/>
          <w:sz w:val="24"/>
          <w:szCs w:val="24"/>
        </w:rPr>
        <w:t>жизни и здоровью людей, не противоречить террористам, не рисковать жизнью окружающих и своей собственной;</w:t>
      </w:r>
    </w:p>
    <w:p w:rsidR="00452A46" w:rsidRPr="00452A46" w:rsidRDefault="00452A46" w:rsidP="00452A46">
      <w:pPr>
        <w:shd w:val="clear" w:color="auto" w:fill="FFFFFF"/>
        <w:tabs>
          <w:tab w:val="left" w:pos="360"/>
        </w:tabs>
        <w:spacing w:after="0" w:line="240" w:lineRule="auto"/>
        <w:ind w:firstLine="720"/>
        <w:jc w:val="both"/>
        <w:rPr>
          <w:rFonts w:ascii="Times New Roman" w:hAnsi="Times New Roman" w:cs="Times New Roman"/>
          <w:bCs/>
          <w:color w:val="000000"/>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не провоцировать действия, могущие повлечь за собой применение террористами оружия;</w:t>
      </w:r>
    </w:p>
    <w:p w:rsidR="00452A46" w:rsidRPr="00452A46" w:rsidRDefault="00452A46" w:rsidP="00452A46">
      <w:pPr>
        <w:shd w:val="clear" w:color="auto" w:fill="FFFFFF"/>
        <w:tabs>
          <w:tab w:val="left" w:pos="360"/>
          <w:tab w:val="left" w:pos="540"/>
        </w:tabs>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обеспечить беспрепятственный проезд (проход) к месту происшествия сотрудников соответствующих органов силовых структур;</w:t>
      </w:r>
    </w:p>
    <w:p w:rsidR="00452A46" w:rsidRPr="00452A46" w:rsidRDefault="00452A46" w:rsidP="00452A46">
      <w:pPr>
        <w:shd w:val="clear" w:color="auto" w:fill="FFFFFF"/>
        <w:spacing w:after="0" w:line="240" w:lineRule="auto"/>
        <w:ind w:firstLine="720"/>
        <w:jc w:val="both"/>
        <w:rPr>
          <w:rFonts w:ascii="Times New Roman" w:hAnsi="Times New Roman" w:cs="Times New Roman"/>
          <w:bCs/>
          <w:sz w:val="24"/>
          <w:szCs w:val="24"/>
        </w:rPr>
      </w:pPr>
      <w:r w:rsidRPr="00452A46">
        <w:rPr>
          <w:rFonts w:ascii="Times New Roman" w:hAnsi="Times New Roman" w:cs="Times New Roman"/>
          <w:bCs/>
          <w:color w:val="000000"/>
          <w:sz w:val="24"/>
          <w:szCs w:val="24"/>
        </w:rPr>
        <w:t>-</w:t>
      </w:r>
      <w:r w:rsidRPr="00452A46">
        <w:rPr>
          <w:rFonts w:ascii="Times New Roman" w:hAnsi="Times New Roman" w:cs="Times New Roman"/>
          <w:bCs/>
          <w:color w:val="000000"/>
          <w:sz w:val="24"/>
          <w:szCs w:val="24"/>
        </w:rPr>
        <w:tab/>
        <w:t>с прибытием бойцов спецподразделений ФСБ и МВД подробно ответить на вопросы их командиров и обеспечить их работу.</w:t>
      </w:r>
    </w:p>
    <w:p w:rsidR="00452A46" w:rsidRPr="00452A46" w:rsidRDefault="00452A46" w:rsidP="00452A46">
      <w:pPr>
        <w:shd w:val="clear" w:color="auto" w:fill="FFFFFF"/>
        <w:spacing w:after="0" w:line="240" w:lineRule="auto"/>
        <w:ind w:firstLine="720"/>
        <w:jc w:val="both"/>
        <w:rPr>
          <w:rFonts w:ascii="Times New Roman" w:hAnsi="Times New Roman" w:cs="Times New Roman"/>
          <w:bCs/>
          <w:color w:val="000000"/>
          <w:sz w:val="24"/>
          <w:szCs w:val="24"/>
        </w:rPr>
      </w:pPr>
      <w:r w:rsidRPr="00452A46">
        <w:rPr>
          <w:rFonts w:ascii="Times New Roman" w:hAnsi="Times New Roman" w:cs="Times New Roman"/>
          <w:bCs/>
          <w:color w:val="000000"/>
          <w:sz w:val="24"/>
          <w:szCs w:val="24"/>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w:t>
      </w:r>
    </w:p>
    <w:p w:rsidR="00452A46" w:rsidRPr="00452A46" w:rsidRDefault="00452A46" w:rsidP="00452A46">
      <w:pPr>
        <w:shd w:val="clear" w:color="auto" w:fill="FFFFFF"/>
        <w:tabs>
          <w:tab w:val="num" w:pos="720"/>
        </w:tabs>
        <w:spacing w:after="0" w:line="240" w:lineRule="auto"/>
        <w:ind w:firstLine="720"/>
        <w:jc w:val="both"/>
        <w:rPr>
          <w:rFonts w:ascii="Times New Roman" w:hAnsi="Times New Roman" w:cs="Times New Roman"/>
          <w:b/>
          <w:bCs/>
          <w:color w:val="000000"/>
          <w:sz w:val="24"/>
          <w:szCs w:val="24"/>
        </w:rPr>
      </w:pPr>
    </w:p>
    <w:p w:rsidR="00452A46" w:rsidRPr="00452A46" w:rsidRDefault="00452A46" w:rsidP="00452A46">
      <w:pPr>
        <w:shd w:val="clear" w:color="auto" w:fill="FFFFFF"/>
        <w:tabs>
          <w:tab w:val="num" w:pos="720"/>
        </w:tabs>
        <w:spacing w:after="0" w:line="240" w:lineRule="auto"/>
        <w:ind w:firstLine="720"/>
        <w:jc w:val="both"/>
        <w:rPr>
          <w:rFonts w:ascii="Times New Roman" w:hAnsi="Times New Roman" w:cs="Times New Roman"/>
          <w:b/>
          <w:bCs/>
          <w:color w:val="000000"/>
          <w:sz w:val="24"/>
          <w:szCs w:val="24"/>
        </w:rPr>
      </w:pPr>
      <w:r w:rsidRPr="00452A46">
        <w:rPr>
          <w:rFonts w:ascii="Times New Roman" w:hAnsi="Times New Roman" w:cs="Times New Roman"/>
          <w:b/>
          <w:bCs/>
          <w:color w:val="000000"/>
          <w:sz w:val="24"/>
          <w:szCs w:val="24"/>
        </w:rPr>
        <w:t>3. Действия при захвате в заложники.</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lastRenderedPageBreak/>
        <w:t>3.1. При захвате учащихся, сотрудников образовательного учреждения или его посетителей в заложники необходимо</w:t>
      </w:r>
      <w:r w:rsidRPr="00452A46">
        <w:rPr>
          <w:rFonts w:ascii="Times New Roman" w:hAnsi="Times New Roman" w:cs="Times New Roman"/>
          <w:color w:val="000000"/>
          <w:sz w:val="24"/>
          <w:szCs w:val="24"/>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незамедлительно сообщить о чрезвычайном происшествии в правоохранительные органы и руководству объекта;</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при возможности блокировать место происшествия, силами других сотрудников охраны;</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повысить бдительность. Перевести систему видео наблюдения объекта в режим записи;</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обеспечить эвакуацию персонала, оказавшихся вне места захвата заложников;</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прекратить доступ на объект людей и проезд автотранспорта;</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принять меры к беспрепятственному проходу и проезду на объект сотрудников правоохранительных органов;</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highlight w:val="white"/>
        </w:rPr>
        <w:t>- в дальнейшем действовать в соответствии с распоряжениями руководителя контртеррористической операции.</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3.2. Администрации образовательного учреждения необходимо:</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незамедлительно сообщить о сложившейся ситуации в правоохранительные органы;</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не вступать в переговоры с террористами по своей инициативе;</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по возможности надо выполнять требования преступников, если это не связано с причинением ущерба жизни и здоровью людей;</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не допускать действий, которые могут спровоцировать нападающих к применению оружия и привести к человеческим жертвам;</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sz w:val="24"/>
          <w:szCs w:val="24"/>
        </w:rPr>
        <w:t>- оказать помощь сотрудникам МВД, ФСБ в получении интересующей их информации.</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3.3. 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u w:val="single"/>
        </w:rPr>
      </w:pPr>
      <w:r w:rsidRPr="00452A46">
        <w:rPr>
          <w:rFonts w:ascii="Times New Roman" w:hAnsi="Times New Roman" w:cs="Times New Roman"/>
          <w:color w:val="000000"/>
          <w:sz w:val="24"/>
          <w:szCs w:val="24"/>
          <w:highlight w:val="white"/>
        </w:rPr>
        <w:t xml:space="preserve">В ситуации, когда проявились признаки угрозы захвата заложниками, </w:t>
      </w:r>
      <w:r w:rsidRPr="00452A46">
        <w:rPr>
          <w:rFonts w:ascii="Times New Roman" w:hAnsi="Times New Roman" w:cs="Times New Roman"/>
          <w:color w:val="000000"/>
          <w:sz w:val="24"/>
          <w:szCs w:val="24"/>
          <w:highlight w:val="white"/>
          <w:u w:val="single"/>
        </w:rPr>
        <w:t>необходимо</w:t>
      </w:r>
      <w:r w:rsidRPr="00452A46">
        <w:rPr>
          <w:rFonts w:ascii="Times New Roman" w:hAnsi="Times New Roman" w:cs="Times New Roman"/>
          <w:color w:val="000000"/>
          <w:sz w:val="24"/>
          <w:szCs w:val="24"/>
          <w:u w:val="single"/>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постараться избежать попадания в их число. Немедленно покинуть опасную зону или спрятаться</w:t>
      </w:r>
      <w:r w:rsidRPr="00452A46">
        <w:rPr>
          <w:rFonts w:ascii="Times New Roman" w:hAnsi="Times New Roman" w:cs="Times New Roman"/>
          <w:color w:val="000000"/>
          <w:sz w:val="24"/>
          <w:szCs w:val="24"/>
        </w:rPr>
        <w:t>;</w:t>
      </w:r>
    </w:p>
    <w:p w:rsidR="00452A46" w:rsidRPr="00452A46" w:rsidRDefault="00452A46" w:rsidP="00452A46">
      <w:pPr>
        <w:shd w:val="clear" w:color="auto" w:fill="FFFFFF"/>
        <w:tabs>
          <w:tab w:val="left" w:pos="9826"/>
        </w:tabs>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 спрятавшись, дождаться ухода террористов, при первой возможности покинуть убежище и удалиться.</w:t>
      </w:r>
    </w:p>
    <w:p w:rsidR="00452A46" w:rsidRPr="00452A46" w:rsidRDefault="00452A46" w:rsidP="00452A46">
      <w:pPr>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t>3.4. Оказавшись в заложниках, следует придерживаться следующих правил.</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Не допускать действий, которые могут спровоцировать преступников к применению физической силы или оружия.</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Выполнять требования преступников, не противоречить им, не допускать истерик и паники.</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Спрашивать разрешение у захватчиков на совершение любых действий: сесть, встать, попить, сходить в туалет и др.</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При ранении, постараться самостоятельно оказать себе первую доврачебную помощь.</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highlight w:val="white"/>
        </w:rPr>
      </w:pPr>
      <w:r w:rsidRPr="00452A46">
        <w:rPr>
          <w:rFonts w:ascii="Times New Roman" w:hAnsi="Times New Roman" w:cs="Times New Roman"/>
          <w:color w:val="000000"/>
          <w:sz w:val="24"/>
          <w:szCs w:val="24"/>
          <w:highlight w:val="white"/>
        </w:rPr>
        <w:lastRenderedPageBreak/>
        <w:t>3.5. При проведении сотрудниками спецподразделений операции по освобождению заложников необходимо соблюдать следующие требования:</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xml:space="preserve">- лечь на </w:t>
      </w:r>
      <w:proofErr w:type="gramStart"/>
      <w:r w:rsidRPr="00452A46">
        <w:rPr>
          <w:rFonts w:ascii="Times New Roman" w:hAnsi="Times New Roman" w:cs="Times New Roman"/>
          <w:color w:val="000000"/>
          <w:sz w:val="24"/>
          <w:szCs w:val="24"/>
          <w:highlight w:val="white"/>
        </w:rPr>
        <w:t>пол  лицом</w:t>
      </w:r>
      <w:proofErr w:type="gramEnd"/>
      <w:r w:rsidRPr="00452A46">
        <w:rPr>
          <w:rFonts w:ascii="Times New Roman" w:hAnsi="Times New Roman" w:cs="Times New Roman"/>
          <w:color w:val="000000"/>
          <w:sz w:val="24"/>
          <w:szCs w:val="24"/>
          <w:highlight w:val="white"/>
        </w:rPr>
        <w:t xml:space="preserve"> вниз, по возможности прижавшись к стене, голову закрыть руками и не двига</w:t>
      </w:r>
      <w:r w:rsidRPr="00452A46">
        <w:rPr>
          <w:rFonts w:ascii="Times New Roman" w:hAnsi="Times New Roman" w:cs="Times New Roman"/>
          <w:color w:val="000000"/>
          <w:sz w:val="24"/>
          <w:szCs w:val="24"/>
        </w:rPr>
        <w:t>ться;</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ни в коем случае не бежать навстречу сотрудникам спецслужб или от них, так как они могут принять бегущего за преступника</w:t>
      </w:r>
      <w:r w:rsidRPr="00452A46">
        <w:rPr>
          <w:rFonts w:ascii="Times New Roman" w:hAnsi="Times New Roman" w:cs="Times New Roman"/>
          <w:color w:val="000000"/>
          <w:sz w:val="24"/>
          <w:szCs w:val="24"/>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highlight w:val="white"/>
        </w:rPr>
        <w:t>- если есть возможность, необходимо держаться подальше от проёмов дверей и окон</w:t>
      </w:r>
      <w:r w:rsidRPr="00452A46">
        <w:rPr>
          <w:rFonts w:ascii="Times New Roman" w:hAnsi="Times New Roman" w:cs="Times New Roman"/>
          <w:color w:val="000000"/>
          <w:sz w:val="24"/>
          <w:szCs w:val="24"/>
        </w:rPr>
        <w:t>;</w:t>
      </w:r>
    </w:p>
    <w:p w:rsidR="00452A46" w:rsidRPr="00452A46" w:rsidRDefault="00452A46" w:rsidP="00452A46">
      <w:pPr>
        <w:shd w:val="clear" w:color="auto" w:fill="FFFFFF"/>
        <w:spacing w:after="0" w:line="240" w:lineRule="auto"/>
        <w:ind w:firstLine="720"/>
        <w:jc w:val="both"/>
        <w:rPr>
          <w:rFonts w:ascii="Times New Roman" w:hAnsi="Times New Roman" w:cs="Times New Roman"/>
          <w:sz w:val="24"/>
          <w:szCs w:val="24"/>
        </w:rPr>
      </w:pPr>
      <w:r w:rsidRPr="00452A46">
        <w:rPr>
          <w:rFonts w:ascii="Times New Roman" w:hAnsi="Times New Roman" w:cs="Times New Roman"/>
          <w:color w:val="000000"/>
          <w:sz w:val="24"/>
          <w:szCs w:val="24"/>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452A46">
        <w:rPr>
          <w:rFonts w:ascii="Times New Roman" w:hAnsi="Times New Roman" w:cs="Times New Roman"/>
          <w:color w:val="000000"/>
          <w:sz w:val="24"/>
          <w:szCs w:val="24"/>
        </w:rPr>
        <w:t>.</w:t>
      </w:r>
    </w:p>
    <w:p w:rsidR="00452A46" w:rsidRPr="00452A46" w:rsidRDefault="00452A46" w:rsidP="00452A46">
      <w:pPr>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rPr>
        <w:t xml:space="preserve">3.6. 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452A46" w:rsidRPr="00452A46" w:rsidRDefault="00452A46" w:rsidP="00452A46">
      <w:pPr>
        <w:shd w:val="clear" w:color="auto" w:fill="FFFFFF"/>
        <w:spacing w:after="0" w:line="240" w:lineRule="auto"/>
        <w:ind w:firstLine="720"/>
        <w:jc w:val="both"/>
        <w:rPr>
          <w:rFonts w:ascii="Times New Roman" w:hAnsi="Times New Roman" w:cs="Times New Roman"/>
          <w:color w:val="000000"/>
          <w:sz w:val="24"/>
          <w:szCs w:val="24"/>
        </w:rPr>
      </w:pPr>
      <w:r w:rsidRPr="00452A46">
        <w:rPr>
          <w:rFonts w:ascii="Times New Roman" w:hAnsi="Times New Roman" w:cs="Times New Roman"/>
          <w:color w:val="000000"/>
          <w:sz w:val="24"/>
          <w:szCs w:val="24"/>
          <w:highlight w:val="white"/>
        </w:rPr>
        <w:t>Главное - не паниковать, даже если бандиты перестали себя контролировать.</w:t>
      </w:r>
    </w:p>
    <w:p w:rsidR="00452A46" w:rsidRP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452A46" w:rsidRDefault="00452A46"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sectPr w:rsidR="00971E37" w:rsidSect="00747382">
          <w:pgSz w:w="11906" w:h="16838"/>
          <w:pgMar w:top="1134" w:right="991" w:bottom="851" w:left="1276" w:header="708" w:footer="708" w:gutter="0"/>
          <w:cols w:space="708"/>
          <w:docGrid w:linePitch="360"/>
        </w:sectPr>
      </w:pPr>
    </w:p>
    <w:p w:rsidR="00452A46" w:rsidRDefault="00452A46" w:rsidP="00452A46">
      <w:pPr>
        <w:spacing w:after="0"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45EAB" w:rsidTr="00E15582">
        <w:tc>
          <w:tcPr>
            <w:tcW w:w="4672"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Пред</w:t>
            </w:r>
            <w:r>
              <w:rPr>
                <w:rFonts w:ascii="Times New Roman" w:hAnsi="Times New Roman" w:cs="Times New Roman"/>
                <w:sz w:val="24"/>
                <w:szCs w:val="24"/>
              </w:rPr>
              <w:t>седатель профкома МБДОУ «Ласточка</w:t>
            </w:r>
            <w:r w:rsidRPr="00D21B5B">
              <w:rPr>
                <w:rFonts w:ascii="Times New Roman" w:hAnsi="Times New Roman" w:cs="Times New Roman"/>
                <w:sz w:val="24"/>
                <w:szCs w:val="24"/>
              </w:rPr>
              <w:t>»</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 __________ </w:t>
            </w:r>
            <w:proofErr w:type="spellStart"/>
            <w:r>
              <w:rPr>
                <w:rFonts w:ascii="Times New Roman" w:hAnsi="Times New Roman" w:cs="Times New Roman"/>
                <w:sz w:val="24"/>
                <w:szCs w:val="24"/>
              </w:rPr>
              <w:t>Н.Я.Кравченко</w:t>
            </w:r>
            <w:proofErr w:type="spellEnd"/>
          </w:p>
          <w:p w:rsidR="00445EAB" w:rsidRDefault="00445EAB" w:rsidP="00E15582">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Заведующий МБДОУ «Ласточка» с. Глинка</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________________ </w:t>
            </w:r>
            <w:proofErr w:type="spellStart"/>
            <w:r>
              <w:rPr>
                <w:rFonts w:ascii="Times New Roman" w:hAnsi="Times New Roman" w:cs="Times New Roman"/>
                <w:sz w:val="24"/>
                <w:szCs w:val="24"/>
              </w:rPr>
              <w:t>В.Д.Долженкова</w:t>
            </w:r>
            <w:proofErr w:type="spellEnd"/>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7E4C01" w:rsidRDefault="007E4C01" w:rsidP="00452A46">
      <w:pPr>
        <w:spacing w:after="0" w:line="240" w:lineRule="auto"/>
        <w:rPr>
          <w:rFonts w:ascii="Times New Roman" w:hAnsi="Times New Roman" w:cs="Times New Roman"/>
          <w:sz w:val="24"/>
          <w:szCs w:val="24"/>
        </w:rPr>
      </w:pPr>
    </w:p>
    <w:p w:rsidR="00445EAB" w:rsidRDefault="00445EAB" w:rsidP="00452A46">
      <w:pPr>
        <w:spacing w:after="0" w:line="240" w:lineRule="auto"/>
        <w:rPr>
          <w:rFonts w:ascii="Times New Roman" w:hAnsi="Times New Roman" w:cs="Times New Roman"/>
          <w:sz w:val="24"/>
          <w:szCs w:val="24"/>
        </w:rPr>
      </w:pPr>
    </w:p>
    <w:p w:rsidR="004D2512" w:rsidRDefault="004D2512" w:rsidP="00452A46">
      <w:pPr>
        <w:spacing w:after="0" w:line="240" w:lineRule="auto"/>
        <w:rPr>
          <w:rFonts w:ascii="Times New Roman" w:hAnsi="Times New Roman" w:cs="Times New Roman"/>
          <w:sz w:val="24"/>
          <w:szCs w:val="24"/>
        </w:rPr>
      </w:pPr>
    </w:p>
    <w:p w:rsidR="004D2512" w:rsidRPr="00B8038C" w:rsidRDefault="004D2512" w:rsidP="00B8038C">
      <w:pPr>
        <w:pStyle w:val="a8"/>
        <w:shd w:val="clear" w:color="auto" w:fill="FFFFFF"/>
        <w:spacing w:before="0" w:beforeAutospacing="0" w:after="0" w:afterAutospacing="0"/>
        <w:jc w:val="center"/>
        <w:textAlignment w:val="baseline"/>
        <w:rPr>
          <w:color w:val="000000"/>
        </w:rPr>
      </w:pPr>
      <w:r w:rsidRPr="00B8038C">
        <w:rPr>
          <w:b/>
          <w:bCs/>
          <w:color w:val="000000"/>
          <w:bdr w:val="none" w:sz="0" w:space="0" w:color="auto" w:frame="1"/>
        </w:rPr>
        <w:t>ИНСТРУКЦИЯ</w:t>
      </w:r>
    </w:p>
    <w:p w:rsidR="004D2512" w:rsidRPr="00B8038C" w:rsidRDefault="004D2512" w:rsidP="00B8038C">
      <w:pPr>
        <w:pStyle w:val="a8"/>
        <w:shd w:val="clear" w:color="auto" w:fill="FFFFFF"/>
        <w:spacing w:before="0" w:beforeAutospacing="0" w:after="0" w:afterAutospacing="0"/>
        <w:jc w:val="center"/>
        <w:textAlignment w:val="baseline"/>
        <w:rPr>
          <w:color w:val="000000"/>
        </w:rPr>
      </w:pPr>
      <w:r w:rsidRPr="00B8038C">
        <w:rPr>
          <w:b/>
          <w:bCs/>
          <w:color w:val="000000"/>
          <w:bdr w:val="none" w:sz="0" w:space="0" w:color="auto" w:frame="1"/>
        </w:rPr>
        <w:t xml:space="preserve">«О </w:t>
      </w:r>
      <w:r w:rsidR="0038791C">
        <w:rPr>
          <w:b/>
          <w:bCs/>
          <w:color w:val="000000"/>
          <w:bdr w:val="none" w:sz="0" w:space="0" w:color="auto" w:frame="1"/>
        </w:rPr>
        <w:t>ПОРЯДКЕ ДЕЙСТВИЙ РАБОТНИКОВ В СЛУЧАЕ ВОЗНИКНОВЕНИЯ ПОЖАРА ПОСЛЕ ВЗРЫВА</w:t>
      </w:r>
      <w:r w:rsidRPr="00B8038C">
        <w:rPr>
          <w:b/>
          <w:bCs/>
          <w:color w:val="000000"/>
          <w:bdr w:val="none" w:sz="0" w:space="0" w:color="auto" w:frame="1"/>
        </w:rPr>
        <w:t>»</w:t>
      </w:r>
    </w:p>
    <w:p w:rsidR="0038791C" w:rsidRPr="0038791C" w:rsidRDefault="004D2512" w:rsidP="0038791C">
      <w:pPr>
        <w:shd w:val="clear" w:color="auto" w:fill="FFFFFF"/>
        <w:spacing w:after="0" w:line="240" w:lineRule="auto"/>
        <w:rPr>
          <w:rFonts w:ascii="Times New Roman" w:eastAsia="Times New Roman" w:hAnsi="Times New Roman" w:cs="Times New Roman"/>
          <w:color w:val="000000"/>
          <w:sz w:val="24"/>
          <w:szCs w:val="26"/>
          <w:lang w:eastAsia="ru-RU"/>
        </w:rPr>
      </w:pPr>
      <w:r w:rsidRPr="00B8038C">
        <w:rPr>
          <w:rFonts w:ascii="Times New Roman" w:hAnsi="Times New Roman" w:cs="Times New Roman"/>
          <w:b/>
          <w:color w:val="000000"/>
        </w:rPr>
        <w:t>1.  В случае возникновения пожара действия работников</w:t>
      </w:r>
      <w:r w:rsidR="00B8038C">
        <w:rPr>
          <w:b/>
          <w:color w:val="000000"/>
        </w:rPr>
        <w:t>,</w:t>
      </w:r>
      <w:r w:rsidRPr="00B8038C">
        <w:rPr>
          <w:rFonts w:ascii="Times New Roman" w:hAnsi="Times New Roman" w:cs="Times New Roman"/>
          <w:b/>
          <w:color w:val="000000"/>
        </w:rPr>
        <w:t xml:space="preserve"> привлекаемых к тушению пожара лиц в первую очередь должны быть направлены на обеспечение безопасности детей, их эвакуацию и спасение.</w:t>
      </w:r>
      <w:r w:rsidR="0038791C" w:rsidRPr="0038791C">
        <w:rPr>
          <w:rFonts w:ascii="Times New Roman" w:eastAsia="Times New Roman" w:hAnsi="Times New Roman" w:cs="Times New Roman"/>
          <w:color w:val="000000"/>
          <w:sz w:val="24"/>
          <w:szCs w:val="26"/>
          <w:lang w:eastAsia="ru-RU"/>
        </w:rPr>
        <w:t xml:space="preserve"> Объявление тревоги делает тот работник, который обнаружил возгорание в детском садике.</w:t>
      </w:r>
    </w:p>
    <w:p w:rsidR="0038791C"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w:t>
      </w:r>
      <w:proofErr w:type="gramStart"/>
      <w:r>
        <w:rPr>
          <w:rFonts w:ascii="Times New Roman" w:eastAsia="Times New Roman" w:hAnsi="Times New Roman" w:cs="Times New Roman"/>
          <w:color w:val="000000"/>
          <w:sz w:val="24"/>
          <w:szCs w:val="26"/>
          <w:lang w:eastAsia="ru-RU"/>
        </w:rPr>
        <w:t>1.</w:t>
      </w:r>
      <w:r w:rsidRPr="0038791C">
        <w:rPr>
          <w:rFonts w:ascii="Times New Roman" w:eastAsia="Times New Roman" w:hAnsi="Times New Roman" w:cs="Times New Roman"/>
          <w:color w:val="000000"/>
          <w:sz w:val="24"/>
          <w:szCs w:val="26"/>
          <w:lang w:eastAsia="ru-RU"/>
        </w:rPr>
        <w:t>Вызов</w:t>
      </w:r>
      <w:proofErr w:type="gramEnd"/>
      <w:r w:rsidRPr="0038791C">
        <w:rPr>
          <w:rFonts w:ascii="Times New Roman" w:eastAsia="Times New Roman" w:hAnsi="Times New Roman" w:cs="Times New Roman"/>
          <w:color w:val="000000"/>
          <w:sz w:val="24"/>
          <w:szCs w:val="26"/>
          <w:lang w:eastAsia="ru-RU"/>
        </w:rPr>
        <w:t xml:space="preserve"> служб на помощь входит в компетенции руководства, на происшествие должны быть вызваны МЧС, медицинские работники и полиция.</w:t>
      </w:r>
    </w:p>
    <w:p w:rsidR="0038791C"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w:t>
      </w:r>
      <w:proofErr w:type="gramStart"/>
      <w:r>
        <w:rPr>
          <w:rFonts w:ascii="Times New Roman" w:eastAsia="Times New Roman" w:hAnsi="Times New Roman" w:cs="Times New Roman"/>
          <w:color w:val="000000"/>
          <w:sz w:val="24"/>
          <w:szCs w:val="26"/>
          <w:lang w:eastAsia="ru-RU"/>
        </w:rPr>
        <w:t>2.</w:t>
      </w:r>
      <w:r w:rsidRPr="0038791C">
        <w:rPr>
          <w:rFonts w:ascii="Times New Roman" w:eastAsia="Times New Roman" w:hAnsi="Times New Roman" w:cs="Times New Roman"/>
          <w:color w:val="000000"/>
          <w:sz w:val="24"/>
          <w:szCs w:val="26"/>
          <w:lang w:eastAsia="ru-RU"/>
        </w:rPr>
        <w:t>Эвакуировать</w:t>
      </w:r>
      <w:proofErr w:type="gramEnd"/>
      <w:r w:rsidRPr="0038791C">
        <w:rPr>
          <w:rFonts w:ascii="Times New Roman" w:eastAsia="Times New Roman" w:hAnsi="Times New Roman" w:cs="Times New Roman"/>
          <w:color w:val="000000"/>
          <w:sz w:val="24"/>
          <w:szCs w:val="26"/>
          <w:lang w:eastAsia="ru-RU"/>
        </w:rPr>
        <w:t>, то есть выводить детей с объекта должен педагог, это входит в перечень действий воспитателя при пожаре в детском саду.</w:t>
      </w:r>
    </w:p>
    <w:p w:rsidR="0038791C"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w:t>
      </w:r>
      <w:proofErr w:type="gramStart"/>
      <w:r>
        <w:rPr>
          <w:rFonts w:ascii="Times New Roman" w:eastAsia="Times New Roman" w:hAnsi="Times New Roman" w:cs="Times New Roman"/>
          <w:color w:val="000000"/>
          <w:sz w:val="24"/>
          <w:szCs w:val="26"/>
          <w:lang w:eastAsia="ru-RU"/>
        </w:rPr>
        <w:t>3.</w:t>
      </w:r>
      <w:r w:rsidRPr="0038791C">
        <w:rPr>
          <w:rFonts w:ascii="Times New Roman" w:eastAsia="Times New Roman" w:hAnsi="Times New Roman" w:cs="Times New Roman"/>
          <w:color w:val="000000"/>
          <w:sz w:val="24"/>
          <w:szCs w:val="26"/>
          <w:lang w:eastAsia="ru-RU"/>
        </w:rPr>
        <w:t>Все</w:t>
      </w:r>
      <w:proofErr w:type="gramEnd"/>
      <w:r w:rsidRPr="0038791C">
        <w:rPr>
          <w:rFonts w:ascii="Times New Roman" w:eastAsia="Times New Roman" w:hAnsi="Times New Roman" w:cs="Times New Roman"/>
          <w:color w:val="000000"/>
          <w:sz w:val="24"/>
          <w:szCs w:val="26"/>
          <w:lang w:eastAsia="ru-RU"/>
        </w:rPr>
        <w:t xml:space="preserve"> эвакуированные должны собраться в специальном месте, дети не должны оставаться без контроля взрослых.</w:t>
      </w:r>
    </w:p>
    <w:p w:rsidR="004D2512" w:rsidRPr="0038791C" w:rsidRDefault="0038791C" w:rsidP="0038791C">
      <w:pPr>
        <w:shd w:val="clear" w:color="auto" w:fill="FFFFFF"/>
        <w:spacing w:after="0" w:line="240" w:lineRule="auto"/>
        <w:rPr>
          <w:rFonts w:ascii="Times New Roman" w:eastAsia="Times New Roman" w:hAnsi="Times New Roman" w:cs="Times New Roman"/>
          <w:color w:val="000000"/>
          <w:sz w:val="24"/>
          <w:szCs w:val="26"/>
          <w:lang w:eastAsia="ru-RU"/>
        </w:rPr>
      </w:pPr>
      <w:r>
        <w:rPr>
          <w:rFonts w:ascii="Times New Roman" w:eastAsia="Times New Roman" w:hAnsi="Times New Roman" w:cs="Times New Roman"/>
          <w:color w:val="000000"/>
          <w:sz w:val="24"/>
          <w:szCs w:val="26"/>
          <w:lang w:eastAsia="ru-RU"/>
        </w:rPr>
        <w:t>1.</w:t>
      </w:r>
      <w:proofErr w:type="gramStart"/>
      <w:r>
        <w:rPr>
          <w:rFonts w:ascii="Times New Roman" w:eastAsia="Times New Roman" w:hAnsi="Times New Roman" w:cs="Times New Roman"/>
          <w:color w:val="000000"/>
          <w:sz w:val="24"/>
          <w:szCs w:val="26"/>
          <w:lang w:eastAsia="ru-RU"/>
        </w:rPr>
        <w:t>4.</w:t>
      </w:r>
      <w:r w:rsidRPr="0038791C">
        <w:rPr>
          <w:rFonts w:ascii="Times New Roman" w:eastAsia="Times New Roman" w:hAnsi="Times New Roman" w:cs="Times New Roman"/>
          <w:color w:val="000000"/>
          <w:sz w:val="24"/>
          <w:szCs w:val="26"/>
          <w:lang w:eastAsia="ru-RU"/>
        </w:rPr>
        <w:t>Завершаются</w:t>
      </w:r>
      <w:proofErr w:type="gramEnd"/>
      <w:r w:rsidRPr="0038791C">
        <w:rPr>
          <w:rFonts w:ascii="Times New Roman" w:eastAsia="Times New Roman" w:hAnsi="Times New Roman" w:cs="Times New Roman"/>
          <w:color w:val="000000"/>
          <w:sz w:val="24"/>
          <w:szCs w:val="26"/>
          <w:lang w:eastAsia="ru-RU"/>
        </w:rPr>
        <w:t xml:space="preserve"> мероприятия перекличкой, каждый ребенок и сотрудник должен быть назван и откликнуться.</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b/>
          <w:color w:val="000000"/>
        </w:rPr>
        <w:t>2.  Каждый работник обнаруживший пожар и его признаки (задымление, запах горения или тления различных материалов, повышение температуры и т. п.)</w:t>
      </w:r>
      <w:r w:rsidRPr="00B8038C">
        <w:rPr>
          <w:color w:val="000000"/>
        </w:rPr>
        <w:t> </w:t>
      </w:r>
      <w:r w:rsidRPr="00B8038C">
        <w:rPr>
          <w:b/>
          <w:bCs/>
          <w:color w:val="000000"/>
          <w:bdr w:val="none" w:sz="0" w:space="0" w:color="auto" w:frame="1"/>
        </w:rPr>
        <w:t>обязан:</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немедленно</w:t>
      </w:r>
      <w:proofErr w:type="gramEnd"/>
      <w:r w:rsidRPr="00B8038C">
        <w:rPr>
          <w:color w:val="000000"/>
        </w:rPr>
        <w:t xml:space="preserve"> сообщить об этом по телефону в пожарную часть (при этом необходимо чётко назвать адрес учреждения, место возникновения пожара, а также сообщить свою должность и фамилию);</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задействовать</w:t>
      </w:r>
      <w:proofErr w:type="gramEnd"/>
      <w:r w:rsidRPr="00B8038C">
        <w:rPr>
          <w:color w:val="000000"/>
        </w:rPr>
        <w:t xml:space="preserve"> систему оповещения людей из здания в безопасное место согласно плану эвакуации;</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известить</w:t>
      </w:r>
      <w:proofErr w:type="gramEnd"/>
      <w:r w:rsidRPr="00B8038C">
        <w:rPr>
          <w:color w:val="000000"/>
        </w:rPr>
        <w:t xml:space="preserve"> о пожаре руководителя учреждения или заменяющего его работника;</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организовать</w:t>
      </w:r>
      <w:proofErr w:type="gramEnd"/>
      <w:r w:rsidRPr="00B8038C">
        <w:rPr>
          <w:color w:val="000000"/>
        </w:rPr>
        <w:t xml:space="preserve"> встречу пожарных подразделений, принять меры по тушению пожара имеющимися в учреждении средствами пожаротушения.</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b/>
          <w:color w:val="000000"/>
        </w:rPr>
        <w:t>3.  Руководитель учреждения или заменяющий его работник, прибывший к месту пожара,</w:t>
      </w:r>
      <w:r w:rsidRPr="00B8038C">
        <w:rPr>
          <w:color w:val="000000"/>
        </w:rPr>
        <w:t> </w:t>
      </w:r>
      <w:r w:rsidRPr="00B8038C">
        <w:rPr>
          <w:b/>
          <w:bCs/>
          <w:color w:val="000000"/>
          <w:bdr w:val="none" w:sz="0" w:space="0" w:color="auto" w:frame="1"/>
        </w:rPr>
        <w:t>обязан:</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проверить, сообщено ли в </w:t>
      </w:r>
      <w:hyperlink r:id="rId5" w:tooltip="Пожарная охрана" w:history="1">
        <w:r w:rsidRPr="00B8038C">
          <w:rPr>
            <w:rStyle w:val="a9"/>
            <w:color w:val="743399"/>
            <w:bdr w:val="none" w:sz="0" w:space="0" w:color="auto" w:frame="1"/>
          </w:rPr>
          <w:t>пожарную охрану</w:t>
        </w:r>
      </w:hyperlink>
      <w:r w:rsidRPr="00B8038C">
        <w:rPr>
          <w:color w:val="000000"/>
        </w:rPr>
        <w:t> о возникновении пожара;</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осуществлять</w:t>
      </w:r>
      <w:proofErr w:type="gramEnd"/>
      <w:r w:rsidRPr="00B8038C">
        <w:rPr>
          <w:color w:val="000000"/>
        </w:rPr>
        <w:t xml:space="preserve"> руководство эвакуацией </w:t>
      </w:r>
      <w:r w:rsidR="00B8038C">
        <w:rPr>
          <w:color w:val="000000"/>
        </w:rPr>
        <w:t>дет</w:t>
      </w:r>
      <w:r w:rsidRPr="00B8038C">
        <w:rPr>
          <w:color w:val="000000"/>
        </w:rPr>
        <w:t xml:space="preserve">ей и тушением пожара до прибытия пожарных подразделений. В случае угрозы для жизни </w:t>
      </w:r>
      <w:r w:rsidR="00B8038C">
        <w:rPr>
          <w:color w:val="000000"/>
        </w:rPr>
        <w:t>дете</w:t>
      </w:r>
      <w:r w:rsidRPr="00B8038C">
        <w:rPr>
          <w:color w:val="000000"/>
        </w:rPr>
        <w:t>й немедленно организовать их спасение, используя для этого все имеющиеся силы и средства;</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организовать</w:t>
      </w:r>
      <w:proofErr w:type="gramEnd"/>
      <w:r w:rsidRPr="00B8038C">
        <w:rPr>
          <w:color w:val="000000"/>
        </w:rPr>
        <w:t xml:space="preserve"> проверку наличия работников, </w:t>
      </w:r>
      <w:r w:rsidR="00B8038C">
        <w:rPr>
          <w:color w:val="000000"/>
        </w:rPr>
        <w:t xml:space="preserve">воспитанников, </w:t>
      </w:r>
      <w:r w:rsidRPr="00B8038C">
        <w:rPr>
          <w:color w:val="000000"/>
        </w:rPr>
        <w:t>эвакуированных из здания, по имеющимся спискам;</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выделить</w:t>
      </w:r>
      <w:proofErr w:type="gramEnd"/>
      <w:r w:rsidRPr="00B8038C">
        <w:rPr>
          <w:color w:val="000000"/>
        </w:rPr>
        <w:t xml:space="preserve"> для встречи пожарных подразделений лицо, хорошо знающее расположение подъездных путей и водоисточников;</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проверить</w:t>
      </w:r>
      <w:proofErr w:type="gramEnd"/>
      <w:r w:rsidRPr="00B8038C">
        <w:rPr>
          <w:color w:val="000000"/>
        </w:rPr>
        <w:t xml:space="preserve"> включение в работу автоматической (стационарной) системы пожаротушения;</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удалить</w:t>
      </w:r>
      <w:proofErr w:type="gramEnd"/>
      <w:r w:rsidRPr="00B8038C">
        <w:rPr>
          <w:color w:val="000000"/>
        </w:rPr>
        <w:t xml:space="preserve"> из опасной зоны всех работников и других лиц, не занятых эвакуацией людей и ликвидацией пожара;</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при</w:t>
      </w:r>
      <w:proofErr w:type="gramEnd"/>
      <w:r w:rsidRPr="00B8038C">
        <w:rPr>
          <w:color w:val="000000"/>
        </w:rPr>
        <w:t xml:space="preserve"> необходимости вызвать к месту пожара медицинскую и другие службы;</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прекратить</w:t>
      </w:r>
      <w:proofErr w:type="gramEnd"/>
      <w:r w:rsidRPr="00B8038C">
        <w:rPr>
          <w:color w:val="000000"/>
        </w:rPr>
        <w:t xml:space="preserve"> все работы не связанные с мероприятиями по эвакуации людей и ликвидации пожара;</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Ø  организовать отключение сетей электроснабжения и </w:t>
      </w:r>
      <w:hyperlink r:id="rId6" w:tooltip="Газоснабжение" w:history="1">
        <w:r w:rsidRPr="00B8038C">
          <w:rPr>
            <w:rStyle w:val="a9"/>
            <w:color w:val="743399"/>
            <w:bdr w:val="none" w:sz="0" w:space="0" w:color="auto" w:frame="1"/>
          </w:rPr>
          <w:t>газоснабжения</w:t>
        </w:r>
      </w:hyperlink>
      <w:r w:rsidRPr="00B8038C">
        <w:rPr>
          <w:color w:val="000000"/>
        </w:rPr>
        <w:t>, остановку систем </w:t>
      </w:r>
      <w:hyperlink r:id="rId7" w:tooltip="Вентиляция" w:history="1">
        <w:r w:rsidRPr="00B8038C">
          <w:rPr>
            <w:rStyle w:val="a9"/>
            <w:color w:val="743399"/>
            <w:bdr w:val="none" w:sz="0" w:space="0" w:color="auto" w:frame="1"/>
          </w:rPr>
          <w:t>вентиляции</w:t>
        </w:r>
      </w:hyperlink>
      <w:r w:rsidRPr="00B8038C">
        <w:rPr>
          <w:color w:val="000000"/>
        </w:rPr>
        <w:t> и кондиционирования воздуха и осуществление других мероприятий, способствующих предотвращению распространения пожара;</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lastRenderedPageBreak/>
        <w:t>Ø  обеспечить</w:t>
      </w:r>
      <w:proofErr w:type="gramEnd"/>
      <w:r w:rsidRPr="00B8038C">
        <w:rPr>
          <w:color w:val="000000"/>
        </w:rPr>
        <w:t xml:space="preserve"> безопасность людей, принимающих участие в эвакуации и тушении пожара, от возможных обрушений конструкций, воздействия токсичных продуктов горения и повышенной температуры, поражения электрическим током и т. п;</w:t>
      </w:r>
    </w:p>
    <w:p w:rsidR="004D2512" w:rsidRPr="00B8038C" w:rsidRDefault="004D2512" w:rsidP="00B8038C">
      <w:pPr>
        <w:pStyle w:val="a8"/>
        <w:shd w:val="clear" w:color="auto" w:fill="FFFFFF"/>
        <w:spacing w:before="0" w:beforeAutospacing="0" w:after="0" w:afterAutospacing="0"/>
        <w:textAlignment w:val="baseline"/>
        <w:rPr>
          <w:color w:val="000000"/>
        </w:rPr>
      </w:pPr>
      <w:proofErr w:type="gramStart"/>
      <w:r w:rsidRPr="00B8038C">
        <w:rPr>
          <w:color w:val="000000"/>
        </w:rPr>
        <w:t>Ø  организовать</w:t>
      </w:r>
      <w:proofErr w:type="gramEnd"/>
      <w:r w:rsidRPr="00B8038C">
        <w:rPr>
          <w:color w:val="000000"/>
        </w:rPr>
        <w:t xml:space="preserve"> эвакуацию материальных ценностей из опасной зоны, определить места их складирования и обеспечить, при необходимости, их охрану;</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b/>
          <w:color w:val="000000"/>
        </w:rPr>
        <w:t>4</w:t>
      </w:r>
      <w:r w:rsidRPr="00B8038C">
        <w:rPr>
          <w:color w:val="000000"/>
        </w:rPr>
        <w:t>.  </w:t>
      </w:r>
      <w:r w:rsidR="00B8038C">
        <w:rPr>
          <w:b/>
          <w:bCs/>
          <w:color w:val="000000"/>
          <w:bdr w:val="none" w:sz="0" w:space="0" w:color="auto" w:frame="1"/>
        </w:rPr>
        <w:t>П</w:t>
      </w:r>
      <w:r w:rsidRPr="00B8038C">
        <w:rPr>
          <w:b/>
          <w:bCs/>
          <w:color w:val="000000"/>
          <w:bdr w:val="none" w:sz="0" w:space="0" w:color="auto" w:frame="1"/>
        </w:rPr>
        <w:t>ри проведении эвакуации и тушении пожара необходимо:</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а) с учетом сложившейся обстановки определить наиболее безопасные эвакуационные пути и выходы, обеспечи</w:t>
      </w:r>
      <w:r w:rsidR="00B8038C">
        <w:rPr>
          <w:color w:val="000000"/>
        </w:rPr>
        <w:t>вающие возможность эвакуации дет</w:t>
      </w:r>
      <w:r w:rsidRPr="00B8038C">
        <w:rPr>
          <w:color w:val="000000"/>
        </w:rPr>
        <w:t>ей в безопасную зону в кратчайший срок;</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б) исключить условия, способствующие возникновению паники.</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в) эвакуацию людей следует начинать из помещения, в котором возник пожар, и смежных с ним помещений, которым угрожает опасность распространения огня и продуктов горения. Детей и больных следует эвакуировать в первую очередь;</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г) в зимнее время по усмотрению лиц, осуществляющих эвакуацию людей разрешить им предварительно одеться или взять тёплую одежду с собой, а детей младшего возраста следует выводить или выносить, завернув в одеяла или другие тёплые вещи;</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д) тщательно проверить все помещения, чтобы исключить возможность пребывания в опасной зоне людей;</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ж) при тушении следует стремиться в первую очередь обеспечить благоприятные условия для безопасной эвакуации людей;</w:t>
      </w:r>
    </w:p>
    <w:p w:rsidR="004D2512" w:rsidRPr="00B8038C" w:rsidRDefault="004D2512" w:rsidP="00B8038C">
      <w:pPr>
        <w:pStyle w:val="a8"/>
        <w:shd w:val="clear" w:color="auto" w:fill="FFFFFF"/>
        <w:spacing w:before="0" w:beforeAutospacing="0" w:after="0" w:afterAutospacing="0"/>
        <w:textAlignment w:val="baseline"/>
        <w:rPr>
          <w:color w:val="000000"/>
        </w:rPr>
      </w:pPr>
      <w:r w:rsidRPr="00B8038C">
        <w:rPr>
          <w:color w:val="000000"/>
        </w:rPr>
        <w:t>з) воздержаться от открывания окон и дверей, а также от разбивания стёкол во избежание распространения огня и дыма в смежные помещения.</w:t>
      </w:r>
    </w:p>
    <w:p w:rsidR="0038791C" w:rsidRPr="0038791C" w:rsidRDefault="0038791C" w:rsidP="0038791C">
      <w:pPr>
        <w:shd w:val="clear" w:color="auto" w:fill="FFFFFF"/>
        <w:spacing w:before="180" w:after="0" w:line="240" w:lineRule="auto"/>
        <w:rPr>
          <w:rFonts w:ascii="Times New Roman" w:eastAsia="Times New Roman" w:hAnsi="Times New Roman" w:cs="Times New Roman"/>
          <w:color w:val="000000"/>
          <w:sz w:val="24"/>
          <w:szCs w:val="26"/>
          <w:lang w:eastAsia="ru-RU"/>
        </w:rPr>
      </w:pPr>
      <w:r w:rsidRPr="0038791C">
        <w:rPr>
          <w:rFonts w:ascii="Times New Roman" w:eastAsia="Times New Roman" w:hAnsi="Times New Roman" w:cs="Times New Roman"/>
          <w:color w:val="000000"/>
          <w:sz w:val="24"/>
          <w:szCs w:val="26"/>
          <w:lang w:eastAsia="ru-RU"/>
        </w:rPr>
        <w:t>Важно! Каждый работник должен четко знать свои обязанности, согласно порядку действий при пожаре в ДОУ. Например, если воспитатель группирует и выводит детей из здания, то в зимний период его помощник собирает вещи и выносит их вслед за детьми. Затем оба взрослых одевают воспитанников.</w:t>
      </w:r>
    </w:p>
    <w:p w:rsidR="0038791C" w:rsidRPr="00B8038C" w:rsidRDefault="0038791C" w:rsidP="0038791C">
      <w:pPr>
        <w:pStyle w:val="a8"/>
        <w:shd w:val="clear" w:color="auto" w:fill="FFFFFF"/>
        <w:spacing w:before="0" w:beforeAutospacing="0" w:after="0" w:afterAutospacing="0"/>
        <w:textAlignment w:val="baseline"/>
        <w:rPr>
          <w:b/>
          <w:bCs/>
          <w:color w:val="000000"/>
          <w:bdr w:val="none" w:sz="0" w:space="0" w:color="auto" w:frame="1"/>
        </w:rPr>
      </w:pPr>
      <w:r w:rsidRPr="00B8038C">
        <w:rPr>
          <w:b/>
          <w:bCs/>
          <w:color w:val="000000"/>
          <w:bdr w:val="none" w:sz="0" w:space="0" w:color="auto" w:frame="1"/>
        </w:rPr>
        <w:t>Покидая помещения или здание, следует закрывать за собой все двери и окна.</w:t>
      </w:r>
    </w:p>
    <w:p w:rsidR="0038791C" w:rsidRPr="00B8038C" w:rsidRDefault="0038791C" w:rsidP="0038791C">
      <w:pPr>
        <w:pStyle w:val="a8"/>
        <w:shd w:val="clear" w:color="auto" w:fill="FFFFFF"/>
        <w:spacing w:before="0" w:beforeAutospacing="0" w:after="0" w:afterAutospacing="0"/>
        <w:textAlignment w:val="baseline"/>
        <w:rPr>
          <w:b/>
          <w:bCs/>
          <w:color w:val="000000"/>
          <w:bdr w:val="none" w:sz="0" w:space="0" w:color="auto" w:frame="1"/>
        </w:rPr>
      </w:pPr>
    </w:p>
    <w:p w:rsidR="00B8038C" w:rsidRPr="0038791C" w:rsidRDefault="00B8038C" w:rsidP="00B8038C">
      <w:pPr>
        <w:pStyle w:val="a8"/>
        <w:shd w:val="clear" w:color="auto" w:fill="FFFFFF"/>
        <w:spacing w:before="0" w:beforeAutospacing="0" w:after="0" w:afterAutospacing="0"/>
        <w:textAlignment w:val="baseline"/>
        <w:rPr>
          <w:b/>
          <w:bCs/>
          <w:color w:val="000000"/>
          <w:sz w:val="22"/>
          <w:bdr w:val="none" w:sz="0" w:space="0" w:color="auto" w:frame="1"/>
        </w:rPr>
      </w:pPr>
    </w:p>
    <w:p w:rsidR="00B8038C" w:rsidRPr="0038791C" w:rsidRDefault="00B8038C" w:rsidP="00B8038C">
      <w:pPr>
        <w:pStyle w:val="a8"/>
        <w:shd w:val="clear" w:color="auto" w:fill="FFFFFF"/>
        <w:spacing w:before="0" w:beforeAutospacing="0" w:after="0" w:afterAutospacing="0"/>
        <w:textAlignment w:val="baseline"/>
        <w:rPr>
          <w:b/>
          <w:bCs/>
          <w:color w:val="000000"/>
          <w:sz w:val="22"/>
          <w:bdr w:val="none" w:sz="0" w:space="0" w:color="auto" w:frame="1"/>
        </w:rPr>
      </w:pPr>
    </w:p>
    <w:p w:rsidR="00B8038C" w:rsidRPr="00B8038C" w:rsidRDefault="00B8038C" w:rsidP="00B8038C">
      <w:pPr>
        <w:pStyle w:val="a8"/>
        <w:shd w:val="clear" w:color="auto" w:fill="FFFFFF"/>
        <w:spacing w:before="0" w:beforeAutospacing="0" w:after="0" w:afterAutospacing="0"/>
        <w:textAlignment w:val="baseline"/>
        <w:rPr>
          <w:b/>
          <w:bCs/>
          <w:color w:val="000000"/>
          <w:bdr w:val="none" w:sz="0" w:space="0" w:color="auto" w:frame="1"/>
        </w:rPr>
      </w:pPr>
    </w:p>
    <w:p w:rsidR="00B8038C" w:rsidRPr="00B8038C" w:rsidRDefault="00B8038C" w:rsidP="004D2512">
      <w:pPr>
        <w:pStyle w:val="a8"/>
        <w:shd w:val="clear" w:color="auto" w:fill="FFFFFF"/>
        <w:spacing w:before="0" w:beforeAutospacing="0" w:after="0" w:afterAutospacing="0"/>
        <w:textAlignment w:val="baseline"/>
        <w:rPr>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8038C" w:rsidRDefault="00B8038C" w:rsidP="004D2512">
      <w:pPr>
        <w:pStyle w:val="a8"/>
        <w:shd w:val="clear" w:color="auto" w:fill="FFFFFF"/>
        <w:spacing w:before="0" w:beforeAutospacing="0" w:after="0" w:afterAutospacing="0"/>
        <w:textAlignment w:val="baseline"/>
        <w:rPr>
          <w:rFonts w:ascii="Helvetica" w:hAnsi="Helvetica" w:cs="Helvetica"/>
          <w:color w:val="00000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45EAB" w:rsidTr="00E15582">
        <w:tc>
          <w:tcPr>
            <w:tcW w:w="4672"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lastRenderedPageBreak/>
              <w:t>С</w:t>
            </w:r>
            <w:r>
              <w:rPr>
                <w:rFonts w:ascii="Times New Roman" w:hAnsi="Times New Roman" w:cs="Times New Roman"/>
                <w:sz w:val="24"/>
                <w:szCs w:val="24"/>
              </w:rPr>
              <w:t>ОГЛАСОВАНО</w:t>
            </w:r>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Пред</w:t>
            </w:r>
            <w:r>
              <w:rPr>
                <w:rFonts w:ascii="Times New Roman" w:hAnsi="Times New Roman" w:cs="Times New Roman"/>
                <w:sz w:val="24"/>
                <w:szCs w:val="24"/>
              </w:rPr>
              <w:t>седатель профкома МБДОУ «Ласточка</w:t>
            </w:r>
            <w:r w:rsidRPr="00D21B5B">
              <w:rPr>
                <w:rFonts w:ascii="Times New Roman" w:hAnsi="Times New Roman" w:cs="Times New Roman"/>
                <w:sz w:val="24"/>
                <w:szCs w:val="24"/>
              </w:rPr>
              <w:t>»</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 __________ </w:t>
            </w:r>
            <w:proofErr w:type="spellStart"/>
            <w:r>
              <w:rPr>
                <w:rFonts w:ascii="Times New Roman" w:hAnsi="Times New Roman" w:cs="Times New Roman"/>
                <w:sz w:val="24"/>
                <w:szCs w:val="24"/>
              </w:rPr>
              <w:t>Н.Я.Кравченко</w:t>
            </w:r>
            <w:proofErr w:type="spellEnd"/>
          </w:p>
          <w:p w:rsidR="00445EAB" w:rsidRDefault="00445EAB" w:rsidP="00E15582">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Заведующий МБДОУ «Ласточка» с. Глинка</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________________ </w:t>
            </w:r>
            <w:proofErr w:type="spellStart"/>
            <w:r>
              <w:rPr>
                <w:rFonts w:ascii="Times New Roman" w:hAnsi="Times New Roman" w:cs="Times New Roman"/>
                <w:sz w:val="24"/>
                <w:szCs w:val="24"/>
              </w:rPr>
              <w:t>В.Д.Долженкова</w:t>
            </w:r>
            <w:proofErr w:type="spellEnd"/>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4A2A8A" w:rsidRDefault="004A2A8A" w:rsidP="004A2A8A">
      <w:pPr>
        <w:pStyle w:val="1"/>
        <w:shd w:val="clear" w:color="auto" w:fill="FFFFFF"/>
        <w:spacing w:before="0" w:beforeAutospacing="0" w:after="0" w:afterAutospacing="0"/>
        <w:jc w:val="center"/>
        <w:rPr>
          <w:bCs w:val="0"/>
          <w:sz w:val="24"/>
          <w:szCs w:val="24"/>
        </w:rPr>
      </w:pPr>
    </w:p>
    <w:p w:rsidR="00445EAB" w:rsidRDefault="00445EAB" w:rsidP="004A2A8A">
      <w:pPr>
        <w:pStyle w:val="1"/>
        <w:shd w:val="clear" w:color="auto" w:fill="FFFFFF"/>
        <w:spacing w:before="0" w:beforeAutospacing="0" w:after="0" w:afterAutospacing="0"/>
        <w:jc w:val="center"/>
        <w:rPr>
          <w:bCs w:val="0"/>
          <w:sz w:val="24"/>
          <w:szCs w:val="24"/>
        </w:rPr>
      </w:pPr>
    </w:p>
    <w:p w:rsidR="00765306" w:rsidRDefault="00765306" w:rsidP="00765306">
      <w:pPr>
        <w:pStyle w:val="1"/>
        <w:shd w:val="clear" w:color="auto" w:fill="FFFFFF"/>
        <w:spacing w:before="0" w:beforeAutospacing="0" w:after="0" w:afterAutospacing="0"/>
        <w:jc w:val="center"/>
        <w:rPr>
          <w:bCs w:val="0"/>
          <w:sz w:val="24"/>
          <w:szCs w:val="24"/>
        </w:rPr>
      </w:pPr>
      <w:r>
        <w:rPr>
          <w:bCs w:val="0"/>
          <w:sz w:val="24"/>
          <w:szCs w:val="24"/>
        </w:rPr>
        <w:t xml:space="preserve">ИНСТРУКЦИЯ </w:t>
      </w:r>
    </w:p>
    <w:p w:rsidR="00C91A5D" w:rsidRPr="004A2A8A" w:rsidRDefault="00C91A5D" w:rsidP="00765306">
      <w:pPr>
        <w:pStyle w:val="1"/>
        <w:shd w:val="clear" w:color="auto" w:fill="FFFFFF"/>
        <w:spacing w:before="0" w:beforeAutospacing="0" w:after="0" w:afterAutospacing="0"/>
        <w:jc w:val="center"/>
        <w:rPr>
          <w:bCs w:val="0"/>
          <w:sz w:val="24"/>
          <w:szCs w:val="24"/>
        </w:rPr>
      </w:pPr>
      <w:r w:rsidRPr="004A2A8A">
        <w:rPr>
          <w:bCs w:val="0"/>
          <w:sz w:val="24"/>
          <w:szCs w:val="24"/>
        </w:rPr>
        <w:t>Д</w:t>
      </w:r>
      <w:r w:rsidR="00765306">
        <w:rPr>
          <w:bCs w:val="0"/>
          <w:sz w:val="24"/>
          <w:szCs w:val="24"/>
        </w:rPr>
        <w:t xml:space="preserve">ЕЙСТВИЕ СОТРУДНИКОВ ДОУ </w:t>
      </w:r>
      <w:r w:rsidR="004A2A8A" w:rsidRPr="004A2A8A">
        <w:rPr>
          <w:bCs w:val="0"/>
          <w:sz w:val="24"/>
          <w:szCs w:val="24"/>
        </w:rPr>
        <w:t>ПРИ ВЗРЫВЕ В ПОМЕЩЕНИИ</w:t>
      </w:r>
    </w:p>
    <w:p w:rsidR="00C91A5D" w:rsidRPr="004A2A8A" w:rsidRDefault="00C91A5D" w:rsidP="004A2A8A">
      <w:pPr>
        <w:pStyle w:val="a8"/>
        <w:shd w:val="clear" w:color="auto" w:fill="FFFFFF"/>
        <w:spacing w:before="0" w:beforeAutospacing="0" w:after="0" w:afterAutospacing="0"/>
        <w:jc w:val="center"/>
        <w:rPr>
          <w:b/>
          <w:color w:val="222222"/>
        </w:rPr>
      </w:pP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Сигналом для немедленных действий по предотвращению террористического акта в ДОУ может стать обнаружение кем-либо из сотрудников или родителей воспитанников подозрительного предмета (сумка, пакет, ящик, коробка, игрушка) с торчащими проводами, веревками, изолентой, издающего подо</w:t>
      </w:r>
      <w:r w:rsidR="00765306">
        <w:rPr>
          <w:color w:val="222222"/>
        </w:rPr>
        <w:t>зрительные звуки (щелчки, тикань</w:t>
      </w:r>
      <w:r w:rsidRPr="004A2A8A">
        <w:rPr>
          <w:color w:val="222222"/>
        </w:rPr>
        <w:t>е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или биологическими агентами (возбудителями опасных инфекций, типа сибирской язвы, натуральной оспы, туляремии и др.).</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Сигналом для немедленных действий может стать также поступление в ДОУ угрозы по телефону или в письменном виде, захват террористами в заложники воспитанников и (или) сотрудников в здании д/с или на его территории.</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При обнаружении подозрительного предмета Администрация должна сообщить:</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xml:space="preserve">В дежурную часть </w:t>
      </w:r>
      <w:r w:rsidR="000C12A3">
        <w:rPr>
          <w:color w:val="222222"/>
        </w:rPr>
        <w:t xml:space="preserve">РОВД </w:t>
      </w:r>
      <w:r w:rsidRPr="004A2A8A">
        <w:rPr>
          <w:color w:val="222222"/>
        </w:rPr>
        <w:t>тел. «02»</w:t>
      </w:r>
      <w:r w:rsidR="00765306">
        <w:rPr>
          <w:color w:val="222222"/>
        </w:rPr>
        <w:t>, МЧС тел.»102\2</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Дежурному отдела ФСБ.</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Оперативному дежурному ГО и</w:t>
      </w:r>
      <w:r w:rsidR="00765306">
        <w:rPr>
          <w:color w:val="222222"/>
        </w:rPr>
        <w:t xml:space="preserve"> ЧС </w:t>
      </w:r>
    </w:p>
    <w:p w:rsidR="00C91A5D" w:rsidRPr="004A2A8A" w:rsidRDefault="00765306" w:rsidP="004A2A8A">
      <w:pPr>
        <w:pStyle w:val="a8"/>
        <w:shd w:val="clear" w:color="auto" w:fill="FFFFFF"/>
        <w:spacing w:before="0" w:beforeAutospacing="0" w:after="0" w:afterAutospacing="0"/>
        <w:rPr>
          <w:color w:val="222222"/>
        </w:rPr>
      </w:pPr>
      <w:r>
        <w:rPr>
          <w:color w:val="222222"/>
        </w:rPr>
        <w:t>Дежурному по РО</w:t>
      </w:r>
      <w:r w:rsidR="000C12A3">
        <w:rPr>
          <w:color w:val="222222"/>
        </w:rPr>
        <w:t>ВД</w:t>
      </w:r>
      <w:r w:rsidR="00C91A5D" w:rsidRPr="004A2A8A">
        <w:rPr>
          <w:color w:val="222222"/>
        </w:rPr>
        <w:t>.</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воспитанникам и сотрудникам находиться на безопасном расстоянии от этого предмета (не ближе 100 м, не приближаться, не трогать, не вскрывать и не перемещать находку;</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заместителю заведующего по безопасности выставить оцепление из сотрудников ДОУ для обеспечения общественного порядка;</w:t>
      </w:r>
    </w:p>
    <w:p w:rsidR="00C91A5D" w:rsidRPr="004A2A8A" w:rsidRDefault="000C12A3" w:rsidP="004A2A8A">
      <w:pPr>
        <w:pStyle w:val="a8"/>
        <w:shd w:val="clear" w:color="auto" w:fill="FFFFFF"/>
        <w:spacing w:before="0" w:beforeAutospacing="0" w:after="0" w:afterAutospacing="0"/>
        <w:rPr>
          <w:color w:val="222222"/>
        </w:rPr>
      </w:pPr>
      <w:r>
        <w:rPr>
          <w:color w:val="222222"/>
        </w:rPr>
        <w:t>- завхозу</w:t>
      </w:r>
      <w:r w:rsidR="00C91A5D" w:rsidRPr="004A2A8A">
        <w:rPr>
          <w:color w:val="222222"/>
        </w:rPr>
        <w:t xml:space="preserve"> обеспечить возможность беспрепятственного подъезда к месту обнаружения опасного или подозрительного предмета автомашин правоохранительных органов, медицинской помощи, пожарной охраны и служб МЧС;</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в случае необходимости или по указанию правоохранительных органов и спецслужб заведующий ДОУ или лицо, его замещающее, подает команду для осуществления эвакуации сотрудников и воспитанников согласно плану эвакуации. </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При обнаружении угрозы химического или биологического терроризма:</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помнить, что установить факт применения в террористических целях химических веществ и биологических агентов можно лишь по внешним признакам: рассыпанным подозрительным порошкам и различным жидкостям, изменению цвета и запаха (вкуса) воздуха, воды, продуктов питания; появлению отклонения в поведении людей, животных и птиц, подвергшихся их воздействию; появлению на территории ДОУ подозрительных лиц и т.д. Поэтому важнейшим условием своевременного обнаружения угрозы применения террористами отравляющих веществ и биологических агентов (токсичных гербицидов и инсектицидов, необычных насекомых и грызунов) являются наблюдательность и высокая бдительность каждого сотрудника;</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обнаружении или установлении фактов применения химических и биологических веществ в ДОУ или на его территории немедленно об этом сообщить заведующему ДОУ или лицу, его замещающему, и по экстренным телефонам;</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lastRenderedPageBreak/>
        <w:t>- в случае реального поражения химическим веществом необходимо немедленно вынести пострадавшего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а также направить пострадавшего в медицинское учреждение;</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Оказавшись в заложниках в помещениях ДОУ, сотрудники должны:</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помнить: ваша цель – остаться в живых;</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сохранять выдержку и самообладание;</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не пререкаться с террористами, выполнять их требования;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на все действия спрашивать разрешения у террористов;</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возможности, например, если есть мобильный (сотовый) телефон, сообщить о случившемся в милицию, родственникам;</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не допускать никаких действий, которые могут спровоцировать террористов к применению оружия и привести к человеческим жертвам;</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помнить, что, получив сообщения о вашем захвате, спецслужбы уже начали действовать и предпримут все необходимое для вашего освобождения;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по возможности держаться дальше от проемов дверей и окон, лежать лицом вниз, закрыв голову руками и не двигаться.</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Сотрудникам, которым стало известно о готовящемся или совершенном террористическом акте или ином преступлении, немедленно сообщить об этом заведующей или лицу, его замещающему.</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 xml:space="preserve"> Заключение</w:t>
      </w:r>
    </w:p>
    <w:p w:rsidR="00C91A5D" w:rsidRPr="004A2A8A" w:rsidRDefault="00C91A5D" w:rsidP="004A2A8A">
      <w:pPr>
        <w:pStyle w:val="a8"/>
        <w:shd w:val="clear" w:color="auto" w:fill="FFFFFF"/>
        <w:spacing w:before="0" w:beforeAutospacing="0" w:after="0" w:afterAutospacing="0"/>
        <w:rPr>
          <w:color w:val="222222"/>
        </w:rPr>
      </w:pPr>
      <w:r w:rsidRPr="004A2A8A">
        <w:rPr>
          <w:color w:val="222222"/>
        </w:rPr>
        <w:t>Террористы – особо опасные преступники. Они разрабатывают и применяют все новые способы и средства террористической деятельности, в том числе с использованием отравляющих химических веществ и биологических средств (агентов).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могут предупредить и предотвратить террористические акты и другие преступления в ДОУ и на его территории, обеспечить безопасность воспитанников и сотрудников во время их нахождения в детском саду.</w:t>
      </w:r>
    </w:p>
    <w:p w:rsidR="00C91A5D" w:rsidRDefault="00C91A5D" w:rsidP="00C91A5D">
      <w:pPr>
        <w:pStyle w:val="a8"/>
        <w:shd w:val="clear" w:color="auto" w:fill="FFFFFF"/>
        <w:spacing w:before="0" w:beforeAutospacing="0"/>
        <w:rPr>
          <w:rFonts w:ascii="Arial" w:hAnsi="Arial" w:cs="Arial"/>
          <w:color w:val="222222"/>
        </w:rPr>
      </w:pPr>
      <w:r>
        <w:rPr>
          <w:rFonts w:ascii="Arial" w:hAnsi="Arial" w:cs="Arial"/>
          <w:color w:val="222222"/>
        </w:rPr>
        <w:t> </w:t>
      </w: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p w:rsidR="00765306" w:rsidRDefault="00765306" w:rsidP="00C91A5D">
      <w:pPr>
        <w:pStyle w:val="a8"/>
        <w:shd w:val="clear" w:color="auto" w:fill="FFFFFF"/>
        <w:spacing w:before="0" w:beforeAutospacing="0"/>
        <w:rPr>
          <w:rFonts w:ascii="Arial" w:hAnsi="Arial" w:cs="Arial"/>
          <w:color w:val="2222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45EAB" w:rsidTr="00E15582">
        <w:tc>
          <w:tcPr>
            <w:tcW w:w="4672"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Пред</w:t>
            </w:r>
            <w:r>
              <w:rPr>
                <w:rFonts w:ascii="Times New Roman" w:hAnsi="Times New Roman" w:cs="Times New Roman"/>
                <w:sz w:val="24"/>
                <w:szCs w:val="24"/>
              </w:rPr>
              <w:t>седатель профкома МБДОУ «Ласточка</w:t>
            </w:r>
            <w:r w:rsidRPr="00D21B5B">
              <w:rPr>
                <w:rFonts w:ascii="Times New Roman" w:hAnsi="Times New Roman" w:cs="Times New Roman"/>
                <w:sz w:val="24"/>
                <w:szCs w:val="24"/>
              </w:rPr>
              <w:t>»</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 __________ </w:t>
            </w:r>
            <w:proofErr w:type="spellStart"/>
            <w:r>
              <w:rPr>
                <w:rFonts w:ascii="Times New Roman" w:hAnsi="Times New Roman" w:cs="Times New Roman"/>
                <w:sz w:val="24"/>
                <w:szCs w:val="24"/>
              </w:rPr>
              <w:t>Н.Я.Кравченко</w:t>
            </w:r>
            <w:proofErr w:type="spellEnd"/>
          </w:p>
          <w:p w:rsidR="00445EAB" w:rsidRDefault="00445EAB" w:rsidP="00E15582">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Заведующий МБДОУ «Ласточка» с. Глинка</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________________ </w:t>
            </w:r>
            <w:proofErr w:type="spellStart"/>
            <w:r>
              <w:rPr>
                <w:rFonts w:ascii="Times New Roman" w:hAnsi="Times New Roman" w:cs="Times New Roman"/>
                <w:sz w:val="24"/>
                <w:szCs w:val="24"/>
              </w:rPr>
              <w:t>В.Д.Долженкова</w:t>
            </w:r>
            <w:proofErr w:type="spellEnd"/>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765306" w:rsidRDefault="00765306" w:rsidP="00C91A5D">
      <w:pPr>
        <w:pStyle w:val="a8"/>
        <w:shd w:val="clear" w:color="auto" w:fill="FFFFFF"/>
        <w:spacing w:before="0" w:beforeAutospacing="0"/>
        <w:rPr>
          <w:rFonts w:ascii="Arial" w:hAnsi="Arial" w:cs="Arial"/>
          <w:color w:val="222222"/>
        </w:rPr>
      </w:pPr>
    </w:p>
    <w:p w:rsidR="00B4280E" w:rsidRPr="00971E37" w:rsidRDefault="00B4280E" w:rsidP="00971E37">
      <w:pPr>
        <w:pStyle w:val="a8"/>
        <w:shd w:val="clear" w:color="auto" w:fill="FFFFFF"/>
        <w:spacing w:before="0" w:beforeAutospacing="0" w:after="0" w:afterAutospacing="0" w:line="276" w:lineRule="auto"/>
        <w:jc w:val="center"/>
        <w:rPr>
          <w:b/>
        </w:rPr>
      </w:pPr>
      <w:r w:rsidRPr="00971E37">
        <w:rPr>
          <w:b/>
        </w:rPr>
        <w:t>ИНСТРУКЦИЯ</w:t>
      </w:r>
    </w:p>
    <w:p w:rsidR="00B4280E" w:rsidRDefault="00B4280E" w:rsidP="00971E37">
      <w:pPr>
        <w:pStyle w:val="a8"/>
        <w:shd w:val="clear" w:color="auto" w:fill="FFFFFF"/>
        <w:spacing w:before="0" w:beforeAutospacing="0" w:after="0" w:afterAutospacing="0" w:line="276" w:lineRule="auto"/>
        <w:jc w:val="center"/>
        <w:rPr>
          <w:b/>
        </w:rPr>
      </w:pPr>
      <w:r w:rsidRPr="00971E37">
        <w:rPr>
          <w:b/>
        </w:rPr>
        <w:t>ПО ДЕЙСТВИЯМ ПЕРСОНАЛА В СЛУЧАЕ ПРИМЕНЕНИЯ ТЕРРОРИСТАМИ ОГНЕСТРЕЛЬНОГО ОРУЖИЯ</w:t>
      </w:r>
    </w:p>
    <w:p w:rsidR="00971E37" w:rsidRPr="00971E37" w:rsidRDefault="00971E37" w:rsidP="00971E37">
      <w:pPr>
        <w:pStyle w:val="a8"/>
        <w:shd w:val="clear" w:color="auto" w:fill="FFFFFF"/>
        <w:spacing w:before="0" w:beforeAutospacing="0" w:after="0" w:afterAutospacing="0" w:line="276" w:lineRule="auto"/>
        <w:jc w:val="center"/>
        <w:rPr>
          <w:b/>
        </w:rPr>
      </w:pP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 Обращайте внимание на подозрительных людей, предметы, на любые подозрительные мелочи. Обо всем подозрительном сообщать сотрудникам правоохранительных органов.</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3. Остерегайтесь людей с большими сумками и чемоданами, особенно, если они находятся в месте, не подходящем для такой поклажи.</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7. Никогда не принимайте от незнакомцев пакеты и сумки, не оставляйте свои сумки без присмотра.</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8. Ознакомьтесь с планом эвакуации, узнайте, где находятся резервные выходы из здания.</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10. Возвращайтесь в покинутое помещение только после разрешения ответственных лиц.</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11. Получив сообщение от руководства или правоохранительных органов о начале эвакуации, соблюдайте спокойствие и четко выполняйте их команды.</w:t>
      </w:r>
    </w:p>
    <w:p w:rsidR="00B4280E" w:rsidRPr="00971E37" w:rsidRDefault="00B4280E" w:rsidP="00971E37">
      <w:pPr>
        <w:pStyle w:val="a8"/>
        <w:shd w:val="clear" w:color="auto" w:fill="FFFFFF"/>
        <w:spacing w:before="0" w:beforeAutospacing="0" w:after="150" w:afterAutospacing="0"/>
        <w:jc w:val="both"/>
        <w:rPr>
          <w:szCs w:val="20"/>
        </w:rPr>
      </w:pPr>
      <w:r w:rsidRPr="00971E37">
        <w:rPr>
          <w:szCs w:val="20"/>
        </w:rPr>
        <w:t>12. Старайтесь не поддаваться панике, что бы ни произошло.</w:t>
      </w:r>
    </w:p>
    <w:p w:rsidR="00B4280E" w:rsidRPr="00971E37" w:rsidRDefault="00B4280E" w:rsidP="00971E37">
      <w:pPr>
        <w:pStyle w:val="3"/>
        <w:shd w:val="clear" w:color="auto" w:fill="FFFFFF"/>
        <w:spacing w:before="30" w:after="30" w:line="276" w:lineRule="auto"/>
        <w:ind w:left="30" w:right="30"/>
        <w:jc w:val="center"/>
        <w:rPr>
          <w:rFonts w:ascii="Times New Roman" w:hAnsi="Times New Roman" w:cs="Times New Roman"/>
          <w:color w:val="auto"/>
        </w:rPr>
      </w:pPr>
      <w:r w:rsidRPr="00971E37">
        <w:rPr>
          <w:rFonts w:ascii="Times New Roman" w:hAnsi="Times New Roman" w:cs="Times New Roman"/>
          <w:color w:val="auto"/>
        </w:rPr>
        <w:t>ПАМЯТКА</w:t>
      </w:r>
    </w:p>
    <w:p w:rsidR="00B4280E" w:rsidRPr="00971E37" w:rsidRDefault="00B4280E" w:rsidP="00971E37">
      <w:pPr>
        <w:pStyle w:val="a8"/>
        <w:shd w:val="clear" w:color="auto" w:fill="FFFFFF"/>
        <w:spacing w:before="0" w:beforeAutospacing="0" w:after="0" w:afterAutospacing="0" w:line="276" w:lineRule="auto"/>
        <w:jc w:val="center"/>
      </w:pPr>
      <w:r w:rsidRPr="00971E37">
        <w:t>ОСНОВНЫЕ ПРАВИЛА ПОВЕДЕНИЯ</w:t>
      </w:r>
    </w:p>
    <w:p w:rsidR="00B4280E" w:rsidRPr="00971E37" w:rsidRDefault="00B4280E" w:rsidP="00971E37">
      <w:pPr>
        <w:pStyle w:val="a8"/>
        <w:shd w:val="clear" w:color="auto" w:fill="FFFFFF"/>
        <w:spacing w:before="0" w:beforeAutospacing="0" w:after="0" w:afterAutospacing="0" w:line="276" w:lineRule="auto"/>
        <w:jc w:val="both"/>
      </w:pPr>
      <w:r w:rsidRPr="00971E37">
        <w:t>Если вас захватили в заложники:</w:t>
      </w:r>
    </w:p>
    <w:p w:rsidR="00B4280E" w:rsidRPr="00971E37" w:rsidRDefault="00B4280E" w:rsidP="00971E37">
      <w:pPr>
        <w:pStyle w:val="a8"/>
        <w:shd w:val="clear" w:color="auto" w:fill="FFFFFF"/>
        <w:spacing w:before="0" w:beforeAutospacing="0" w:after="0" w:afterAutospacing="0" w:line="276" w:lineRule="auto"/>
        <w:jc w:val="both"/>
      </w:pPr>
      <w:r w:rsidRPr="00971E37">
        <w:t>1. Возьмите себя в руки, успокойтесь, не паникуйте.</w:t>
      </w:r>
    </w:p>
    <w:p w:rsidR="00B4280E" w:rsidRPr="00971E37" w:rsidRDefault="00B4280E" w:rsidP="00971E37">
      <w:pPr>
        <w:pStyle w:val="a8"/>
        <w:shd w:val="clear" w:color="auto" w:fill="FFFFFF"/>
        <w:spacing w:before="0" w:beforeAutospacing="0" w:after="0" w:afterAutospacing="0" w:line="276" w:lineRule="auto"/>
        <w:jc w:val="both"/>
      </w:pPr>
      <w:r w:rsidRPr="00971E37">
        <w:lastRenderedPageBreak/>
        <w:t>2. Разговаривайте спокойным голосом, не смотри террористам в глаза.</w:t>
      </w:r>
    </w:p>
    <w:p w:rsidR="00B4280E" w:rsidRPr="00971E37" w:rsidRDefault="00B4280E" w:rsidP="00971E37">
      <w:pPr>
        <w:pStyle w:val="a8"/>
        <w:shd w:val="clear" w:color="auto" w:fill="FFFFFF"/>
        <w:spacing w:before="0" w:beforeAutospacing="0" w:after="0" w:afterAutospacing="0" w:line="276" w:lineRule="auto"/>
        <w:jc w:val="both"/>
      </w:pPr>
      <w:r w:rsidRPr="00971E37">
        <w:t>3. Подготовьтесь физически и морально к возможному суровому испытанию.</w:t>
      </w:r>
    </w:p>
    <w:p w:rsidR="00B4280E" w:rsidRPr="00971E37" w:rsidRDefault="00B4280E" w:rsidP="00971E37">
      <w:pPr>
        <w:pStyle w:val="a8"/>
        <w:shd w:val="clear" w:color="auto" w:fill="FFFFFF"/>
        <w:spacing w:before="0" w:beforeAutospacing="0" w:after="0" w:afterAutospacing="0" w:line="276" w:lineRule="auto"/>
        <w:jc w:val="both"/>
      </w:pPr>
      <w:r w:rsidRPr="00971E37">
        <w:t>4. Не выказывайте ненависть и пренебрежение к похитителям.</w:t>
      </w:r>
    </w:p>
    <w:p w:rsidR="00B4280E" w:rsidRPr="00971E37" w:rsidRDefault="00B4280E" w:rsidP="00971E37">
      <w:pPr>
        <w:pStyle w:val="a8"/>
        <w:shd w:val="clear" w:color="auto" w:fill="FFFFFF"/>
        <w:spacing w:before="0" w:beforeAutospacing="0" w:after="0" w:afterAutospacing="0" w:line="276" w:lineRule="auto"/>
        <w:jc w:val="both"/>
      </w:pPr>
      <w:r w:rsidRPr="00971E37">
        <w:t>5. С самого начала (особенно в первые часы) выполняйте все указания террористов.</w:t>
      </w:r>
    </w:p>
    <w:p w:rsidR="00B4280E" w:rsidRPr="00971E37" w:rsidRDefault="00B4280E" w:rsidP="00971E37">
      <w:pPr>
        <w:pStyle w:val="a8"/>
        <w:shd w:val="clear" w:color="auto" w:fill="FFFFFF"/>
        <w:spacing w:before="0" w:beforeAutospacing="0" w:after="0" w:afterAutospacing="0" w:line="276" w:lineRule="auto"/>
        <w:jc w:val="both"/>
      </w:pPr>
      <w:r w:rsidRPr="00971E37">
        <w:t>6. Не привлекайте внимание террористов своим поведением, не оказывайте активного сопротивления. Это может усугубить Ваше положение.</w:t>
      </w:r>
    </w:p>
    <w:p w:rsidR="00B4280E" w:rsidRPr="00971E37" w:rsidRDefault="00B4280E" w:rsidP="00971E37">
      <w:pPr>
        <w:pStyle w:val="a8"/>
        <w:shd w:val="clear" w:color="auto" w:fill="FFFFFF"/>
        <w:spacing w:before="0" w:beforeAutospacing="0" w:after="0" w:afterAutospacing="0" w:line="276" w:lineRule="auto"/>
        <w:jc w:val="both"/>
      </w:pPr>
      <w:r w:rsidRPr="00971E37">
        <w:t>7. Не пытайтесь бежать, если нет полной уверенности в успехе побега.</w:t>
      </w:r>
    </w:p>
    <w:p w:rsidR="00B4280E" w:rsidRPr="00971E37" w:rsidRDefault="00B4280E" w:rsidP="00971E37">
      <w:pPr>
        <w:pStyle w:val="a8"/>
        <w:shd w:val="clear" w:color="auto" w:fill="FFFFFF"/>
        <w:spacing w:before="0" w:beforeAutospacing="0" w:after="0" w:afterAutospacing="0" w:line="276" w:lineRule="auto"/>
        <w:jc w:val="both"/>
      </w:pPr>
      <w:r w:rsidRPr="00971E37">
        <w:t>8. Заявите о своем плохом самочувствии.</w:t>
      </w:r>
    </w:p>
    <w:p w:rsidR="00B4280E" w:rsidRPr="00971E37" w:rsidRDefault="00B4280E" w:rsidP="00971E37">
      <w:pPr>
        <w:pStyle w:val="a8"/>
        <w:shd w:val="clear" w:color="auto" w:fill="FFFFFF"/>
        <w:spacing w:before="0" w:beforeAutospacing="0" w:after="0" w:afterAutospacing="0" w:line="276" w:lineRule="auto"/>
        <w:jc w:val="both"/>
      </w:pPr>
      <w:r w:rsidRPr="00971E37">
        <w:t>9. 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w:t>
      </w:r>
    </w:p>
    <w:p w:rsidR="00B4280E" w:rsidRPr="00971E37" w:rsidRDefault="00B4280E" w:rsidP="00971E37">
      <w:pPr>
        <w:pStyle w:val="a8"/>
        <w:shd w:val="clear" w:color="auto" w:fill="FFFFFF"/>
        <w:spacing w:before="0" w:beforeAutospacing="0" w:after="0" w:afterAutospacing="0" w:line="276" w:lineRule="auto"/>
        <w:jc w:val="both"/>
      </w:pPr>
      <w:r w:rsidRPr="00971E37">
        <w:t>10. Постарайтесь определить место своего нахождения (заточения).</w:t>
      </w:r>
    </w:p>
    <w:p w:rsidR="00B4280E" w:rsidRPr="00971E37" w:rsidRDefault="00B4280E" w:rsidP="00971E37">
      <w:pPr>
        <w:pStyle w:val="a8"/>
        <w:shd w:val="clear" w:color="auto" w:fill="FFFFFF"/>
        <w:spacing w:before="0" w:beforeAutospacing="0" w:after="0" w:afterAutospacing="0" w:line="276" w:lineRule="auto"/>
        <w:jc w:val="both"/>
      </w:pPr>
      <w:r w:rsidRPr="00971E37">
        <w:t>11. Сохраняйте умственную и физическую активность. Помните, что правоохранительные органы делают вес, чтобы Вас вызволить.</w:t>
      </w:r>
    </w:p>
    <w:p w:rsidR="00B4280E" w:rsidRPr="00971E37" w:rsidRDefault="00B4280E" w:rsidP="00971E37">
      <w:pPr>
        <w:pStyle w:val="a8"/>
        <w:shd w:val="clear" w:color="auto" w:fill="FFFFFF"/>
        <w:spacing w:before="0" w:beforeAutospacing="0" w:after="0" w:afterAutospacing="0" w:line="276" w:lineRule="auto"/>
        <w:jc w:val="both"/>
      </w:pPr>
      <w:r w:rsidRPr="00971E37">
        <w:t>12. Не пренебрегайте пищей. Это поможет сохранить силы и здоровье.</w:t>
      </w:r>
    </w:p>
    <w:p w:rsidR="00B4280E" w:rsidRPr="00971E37" w:rsidRDefault="00B4280E" w:rsidP="00971E37">
      <w:pPr>
        <w:pStyle w:val="a8"/>
        <w:shd w:val="clear" w:color="auto" w:fill="FFFFFF"/>
        <w:spacing w:before="0" w:beforeAutospacing="0" w:after="0" w:afterAutospacing="0" w:line="276" w:lineRule="auto"/>
        <w:jc w:val="both"/>
      </w:pPr>
      <w:r w:rsidRPr="00971E37">
        <w:t>13.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w:t>
      </w:r>
    </w:p>
    <w:p w:rsidR="00B4280E" w:rsidRPr="00971E37" w:rsidRDefault="00B4280E" w:rsidP="00971E37">
      <w:pPr>
        <w:pStyle w:val="a8"/>
        <w:shd w:val="clear" w:color="auto" w:fill="FFFFFF"/>
        <w:spacing w:before="0" w:beforeAutospacing="0" w:after="0" w:afterAutospacing="0" w:line="276" w:lineRule="auto"/>
        <w:jc w:val="both"/>
      </w:pPr>
      <w:r w:rsidRPr="00971E37">
        <w:t>14. Если вы ранены – не двигайтесь: этим вы сократите потерю крови.</w:t>
      </w:r>
    </w:p>
    <w:p w:rsidR="00B4280E" w:rsidRPr="00971E37" w:rsidRDefault="00B4280E" w:rsidP="00971E37">
      <w:pPr>
        <w:pStyle w:val="a8"/>
        <w:shd w:val="clear" w:color="auto" w:fill="FFFFFF"/>
        <w:spacing w:before="0" w:beforeAutospacing="0" w:after="0" w:afterAutospacing="0" w:line="276" w:lineRule="auto"/>
        <w:jc w:val="both"/>
      </w:pPr>
      <w:r w:rsidRPr="00971E37">
        <w:t>15. При штурме ложитесь на пол лицом вниз, сложив руки на затылке. Ни в коем случае не беги навстречу сотрудникам спецслужб!</w:t>
      </w:r>
    </w:p>
    <w:p w:rsidR="00B4280E" w:rsidRPr="00971E37" w:rsidRDefault="00B4280E" w:rsidP="00971E37">
      <w:pPr>
        <w:pStyle w:val="a8"/>
        <w:shd w:val="clear" w:color="auto" w:fill="FFFFFF"/>
        <w:spacing w:before="0" w:beforeAutospacing="0" w:after="0" w:afterAutospacing="0" w:line="276" w:lineRule="auto"/>
        <w:jc w:val="both"/>
      </w:pPr>
      <w:r w:rsidRPr="00971E37">
        <w:rPr>
          <w:b/>
          <w:bCs/>
        </w:rPr>
        <w:t>Помни: твоя цель – остаться в живых.</w:t>
      </w:r>
    </w:p>
    <w:p w:rsidR="004D2512" w:rsidRPr="00971E37" w:rsidRDefault="004D2512" w:rsidP="00971E37">
      <w:pPr>
        <w:spacing w:after="0" w:line="276" w:lineRule="auto"/>
        <w:jc w:val="both"/>
        <w:rPr>
          <w:rFonts w:ascii="Times New Roman" w:hAnsi="Times New Roman" w:cs="Times New Roman"/>
          <w:sz w:val="24"/>
          <w:szCs w:val="24"/>
        </w:rPr>
      </w:pPr>
    </w:p>
    <w:p w:rsidR="00153ECA" w:rsidRPr="00971E37" w:rsidRDefault="00153ECA" w:rsidP="00971E37">
      <w:pPr>
        <w:spacing w:after="0" w:line="276" w:lineRule="auto"/>
        <w:jc w:val="both"/>
        <w:rPr>
          <w:rFonts w:ascii="Times New Roman" w:hAnsi="Times New Roman" w:cs="Times New Roman"/>
          <w:sz w:val="24"/>
          <w:szCs w:val="24"/>
        </w:rPr>
      </w:pPr>
    </w:p>
    <w:p w:rsidR="00153ECA" w:rsidRPr="00971E37" w:rsidRDefault="00153ECA" w:rsidP="00971E37">
      <w:pPr>
        <w:spacing w:after="0" w:line="276" w:lineRule="auto"/>
        <w:jc w:val="both"/>
        <w:rPr>
          <w:rFonts w:ascii="Times New Roman" w:hAnsi="Times New Roman" w:cs="Times New Roman"/>
          <w:sz w:val="24"/>
          <w:szCs w:val="24"/>
        </w:rPr>
      </w:pPr>
    </w:p>
    <w:p w:rsidR="00153ECA" w:rsidRPr="00971E37" w:rsidRDefault="00153ECA" w:rsidP="00971E37">
      <w:pPr>
        <w:spacing w:after="0" w:line="276" w:lineRule="auto"/>
        <w:jc w:val="both"/>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971E37">
      <w:pPr>
        <w:spacing w:after="0" w:line="276"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971E37" w:rsidRDefault="00971E37" w:rsidP="00452A46">
      <w:pPr>
        <w:spacing w:after="0" w:line="240" w:lineRule="auto"/>
        <w:rPr>
          <w:rFonts w:ascii="Times New Roman" w:hAnsi="Times New Roman" w:cs="Times New Roman"/>
          <w:sz w:val="24"/>
          <w:szCs w:val="24"/>
        </w:rPr>
      </w:pPr>
    </w:p>
    <w:p w:rsidR="00153ECA" w:rsidRDefault="00153ECA" w:rsidP="00452A46">
      <w:pPr>
        <w:spacing w:after="0"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45EAB" w:rsidTr="00E15582">
        <w:tc>
          <w:tcPr>
            <w:tcW w:w="4672"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Пред</w:t>
            </w:r>
            <w:r>
              <w:rPr>
                <w:rFonts w:ascii="Times New Roman" w:hAnsi="Times New Roman" w:cs="Times New Roman"/>
                <w:sz w:val="24"/>
                <w:szCs w:val="24"/>
              </w:rPr>
              <w:t>седатель профкома МБДОУ «Ласточка</w:t>
            </w:r>
            <w:r w:rsidRPr="00D21B5B">
              <w:rPr>
                <w:rFonts w:ascii="Times New Roman" w:hAnsi="Times New Roman" w:cs="Times New Roman"/>
                <w:sz w:val="24"/>
                <w:szCs w:val="24"/>
              </w:rPr>
              <w:t>»</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 __________ </w:t>
            </w:r>
            <w:proofErr w:type="spellStart"/>
            <w:r>
              <w:rPr>
                <w:rFonts w:ascii="Times New Roman" w:hAnsi="Times New Roman" w:cs="Times New Roman"/>
                <w:sz w:val="24"/>
                <w:szCs w:val="24"/>
              </w:rPr>
              <w:t>Н.Я.Кравченко</w:t>
            </w:r>
            <w:proofErr w:type="spellEnd"/>
          </w:p>
          <w:p w:rsidR="00445EAB" w:rsidRDefault="00445EAB" w:rsidP="00E15582">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Заведующий МБДОУ «Ласточка» с. Глинка</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________________ </w:t>
            </w:r>
            <w:proofErr w:type="spellStart"/>
            <w:r>
              <w:rPr>
                <w:rFonts w:ascii="Times New Roman" w:hAnsi="Times New Roman" w:cs="Times New Roman"/>
                <w:sz w:val="24"/>
                <w:szCs w:val="24"/>
              </w:rPr>
              <w:t>В.Д.Долженкова</w:t>
            </w:r>
            <w:proofErr w:type="spellEnd"/>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153ECA" w:rsidRDefault="00153ECA" w:rsidP="00452A46">
      <w:pPr>
        <w:spacing w:after="0" w:line="240" w:lineRule="auto"/>
        <w:rPr>
          <w:rFonts w:ascii="Times New Roman" w:hAnsi="Times New Roman" w:cs="Times New Roman"/>
          <w:sz w:val="24"/>
          <w:szCs w:val="24"/>
        </w:rPr>
      </w:pPr>
    </w:p>
    <w:p w:rsidR="00CC1B1A" w:rsidRDefault="00CC1B1A" w:rsidP="00452A46">
      <w:pPr>
        <w:spacing w:after="0" w:line="240" w:lineRule="auto"/>
        <w:rPr>
          <w:rFonts w:ascii="Times New Roman" w:hAnsi="Times New Roman" w:cs="Times New Roman"/>
          <w:sz w:val="24"/>
          <w:szCs w:val="24"/>
        </w:rPr>
      </w:pPr>
    </w:p>
    <w:p w:rsidR="00153ECA" w:rsidRDefault="00153ECA" w:rsidP="00153ECA">
      <w:pPr>
        <w:spacing w:after="0" w:line="240" w:lineRule="auto"/>
        <w:jc w:val="center"/>
        <w:rPr>
          <w:rFonts w:ascii="Times New Roman" w:hAnsi="Times New Roman" w:cs="Times New Roman"/>
          <w:b/>
          <w:sz w:val="24"/>
          <w:szCs w:val="24"/>
        </w:rPr>
      </w:pPr>
      <w:r w:rsidRPr="00153ECA">
        <w:rPr>
          <w:rFonts w:ascii="Times New Roman" w:hAnsi="Times New Roman" w:cs="Times New Roman"/>
          <w:b/>
          <w:sz w:val="24"/>
          <w:szCs w:val="24"/>
        </w:rPr>
        <w:t xml:space="preserve">ИНСТРУКЦИЯ </w:t>
      </w:r>
      <w:r w:rsidR="00CC1B1A">
        <w:rPr>
          <w:rFonts w:ascii="Times New Roman" w:hAnsi="Times New Roman" w:cs="Times New Roman"/>
          <w:b/>
          <w:sz w:val="24"/>
          <w:szCs w:val="24"/>
        </w:rPr>
        <w:t xml:space="preserve">ПО ДЕЙСТВИЯМ </w:t>
      </w:r>
      <w:r w:rsidRPr="00153ECA">
        <w:rPr>
          <w:rFonts w:ascii="Times New Roman" w:hAnsi="Times New Roman" w:cs="Times New Roman"/>
          <w:b/>
          <w:sz w:val="24"/>
          <w:szCs w:val="24"/>
        </w:rPr>
        <w:t xml:space="preserve">СОТРУДНИКОВ ДОУ </w:t>
      </w:r>
    </w:p>
    <w:p w:rsidR="00CC1B1A" w:rsidRDefault="00153ECA" w:rsidP="00153ECA">
      <w:pPr>
        <w:spacing w:after="0" w:line="240" w:lineRule="auto"/>
        <w:jc w:val="center"/>
        <w:rPr>
          <w:rFonts w:ascii="Times New Roman" w:hAnsi="Times New Roman" w:cs="Times New Roman"/>
          <w:b/>
          <w:sz w:val="24"/>
          <w:szCs w:val="24"/>
        </w:rPr>
      </w:pPr>
      <w:r w:rsidRPr="00153ECA">
        <w:rPr>
          <w:rFonts w:ascii="Times New Roman" w:hAnsi="Times New Roman" w:cs="Times New Roman"/>
          <w:b/>
          <w:sz w:val="24"/>
          <w:szCs w:val="24"/>
        </w:rPr>
        <w:t xml:space="preserve">В СЛУЧАЕ </w:t>
      </w:r>
      <w:r w:rsidR="00CC1B1A">
        <w:rPr>
          <w:rFonts w:ascii="Times New Roman" w:hAnsi="Times New Roman" w:cs="Times New Roman"/>
          <w:b/>
          <w:sz w:val="24"/>
          <w:szCs w:val="24"/>
        </w:rPr>
        <w:t>ОБНАРУЖЕНИЯ ПОДОЗРИТЕЛЬНЫХ ПРЕДМЕТОВ</w:t>
      </w:r>
    </w:p>
    <w:p w:rsidR="00CC1B1A" w:rsidRPr="00CC1B1A" w:rsidRDefault="00CC1B1A" w:rsidP="00CC1B1A">
      <w:pPr>
        <w:pStyle w:val="a8"/>
        <w:shd w:val="clear" w:color="auto" w:fill="FFFFFF"/>
        <w:spacing w:before="0" w:beforeAutospacing="0" w:after="0" w:afterAutospacing="0"/>
        <w:textAlignment w:val="baseline"/>
      </w:pPr>
    </w:p>
    <w:p w:rsidR="00CC1B1A" w:rsidRPr="00CC1B1A" w:rsidRDefault="00CC1B1A" w:rsidP="00CC1B1A">
      <w:pPr>
        <w:pStyle w:val="a8"/>
        <w:shd w:val="clear" w:color="auto" w:fill="FFFFFF"/>
        <w:spacing w:before="0" w:beforeAutospacing="0" w:after="0" w:afterAutospacing="0"/>
        <w:textAlignment w:val="baseline"/>
      </w:pPr>
      <w:r w:rsidRPr="00CC1B1A">
        <w:t>— Категорически запрещается трогать, вскрывать, передвигать или предпринимать какие-либо иные действия с обнаруженным предметом.</w:t>
      </w:r>
    </w:p>
    <w:p w:rsidR="00CC1B1A" w:rsidRPr="00CC1B1A" w:rsidRDefault="00CC1B1A" w:rsidP="00CC1B1A">
      <w:pPr>
        <w:pStyle w:val="a8"/>
        <w:shd w:val="clear" w:color="auto" w:fill="FFFFFF"/>
        <w:spacing w:before="0" w:beforeAutospacing="0" w:after="0" w:afterAutospacing="0"/>
        <w:textAlignment w:val="baseline"/>
      </w:pPr>
      <w:r w:rsidRPr="00CC1B1A">
        <w:t>— Не рекомендуется использовать мобильные телефоны и другие средства радиосвязи вблизи такого предмета.</w:t>
      </w:r>
      <w:r w:rsidRPr="00CC1B1A">
        <w:br/>
        <w:t>— Необходимо немедленно сообщить об обнаружении подозрительного предмета в полицию или иные компетентные органы.</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В учреждении:</w:t>
      </w:r>
      <w:r w:rsidRPr="00CC1B1A">
        <w:br/>
        <w:t>Если вы обнаружили неизвестный предмет в учреждении, организации:</w:t>
      </w:r>
      <w:r w:rsidRPr="00CC1B1A">
        <w:br/>
        <w:t>1. Немедленно сообщите о находке администрации или охране учреждения.</w:t>
      </w:r>
      <w:r w:rsidRPr="00CC1B1A">
        <w:br/>
        <w:t>2. Зафиксируйте время и место обнаружения неизвестного предмета.</w:t>
      </w:r>
      <w:r w:rsidRPr="00CC1B1A">
        <w:br/>
        <w:t>3. Предпримите меры к тому, чтобы люди отошли как можно дальше от подозрительного предмета и опасной зоны.</w:t>
      </w:r>
      <w:r w:rsidRPr="00CC1B1A">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CC1B1A">
        <w:br/>
        <w:t>5. Не паникуйте. О возможной угрозе взрыва сообщите только тем, кому необходимо знать о случившемся.</w:t>
      </w:r>
      <w:r w:rsidRPr="00CC1B1A">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Признаки взрывного устройства:</w:t>
      </w:r>
      <w:r w:rsidRPr="00CC1B1A">
        <w:br/>
        <w:t>— Присутствие проводов, небольших антенн, изоленты, шпагата, веревки, скотча в пакете, либо торчащие из пакета.</w:t>
      </w:r>
      <w:r w:rsidRPr="00CC1B1A">
        <w:br/>
        <w:t>— Шум из обнаруженных подозрительных предметов (пакетов, сумок и др.). Это может быть тиканье часов, щелчки и т.п.</w:t>
      </w:r>
      <w:r w:rsidRPr="00CC1B1A">
        <w:br/>
        <w:t>— Наличие на найденном подозрительном предмете элементов питания (батареек).</w:t>
      </w:r>
      <w:r w:rsidRPr="00CC1B1A">
        <w:br/>
        <w:t>— Растяжки из проволоки, веревок, шпагата, лески;</w:t>
      </w:r>
      <w:r w:rsidRPr="00CC1B1A">
        <w:br/>
        <w:t>— Необычное размещение предмета;</w:t>
      </w:r>
      <w:r w:rsidRPr="00CC1B1A">
        <w:br/>
        <w:t>— Наличие предмета, несвойственного для данной местности;</w:t>
      </w:r>
      <w:r w:rsidRPr="00CC1B1A">
        <w:br/>
        <w:t>— Специфический запах, несвойственный для данной местности.</w:t>
      </w:r>
    </w:p>
    <w:p w:rsidR="00CC1B1A" w:rsidRPr="00CC1B1A" w:rsidRDefault="00CC1B1A" w:rsidP="00CC1B1A">
      <w:pPr>
        <w:pStyle w:val="a8"/>
        <w:shd w:val="clear" w:color="auto" w:fill="FFFFFF"/>
        <w:spacing w:before="0" w:beforeAutospacing="0" w:after="0" w:afterAutospacing="0"/>
        <w:textAlignment w:val="baseline"/>
      </w:pPr>
      <w:r w:rsidRPr="00CC1B1A">
        <w:t> </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Терроризм: как не стать жертвой</w:t>
      </w:r>
      <w:r w:rsidRPr="00CC1B1A">
        <w:b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rsidRPr="00CC1B1A">
        <w:br/>
      </w:r>
      <w:r w:rsidRPr="00CC1B1A">
        <w:lastRenderedPageBreak/>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CC1B1A" w:rsidRPr="00CC1B1A" w:rsidRDefault="00CC1B1A" w:rsidP="00CC1B1A">
      <w:pPr>
        <w:pStyle w:val="a8"/>
        <w:shd w:val="clear" w:color="auto" w:fill="FFFFFF"/>
        <w:spacing w:before="0" w:beforeAutospacing="0" w:after="0" w:afterAutospacing="0"/>
        <w:textAlignment w:val="baseline"/>
      </w:pPr>
      <w:r w:rsidRPr="00CC1B1A">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CC1B1A" w:rsidRPr="00CC1B1A" w:rsidRDefault="00CC1B1A" w:rsidP="00CC1B1A">
      <w:pPr>
        <w:pStyle w:val="a8"/>
        <w:shd w:val="clear" w:color="auto" w:fill="FFFFFF"/>
        <w:spacing w:before="0" w:beforeAutospacing="0" w:after="0" w:afterAutospacing="0"/>
        <w:textAlignment w:val="baseline"/>
      </w:pPr>
      <w:r w:rsidRPr="00CC1B1A">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CC1B1A" w:rsidRPr="00CC1B1A" w:rsidRDefault="00CC1B1A" w:rsidP="00CC1B1A">
      <w:pPr>
        <w:pStyle w:val="a8"/>
        <w:shd w:val="clear" w:color="auto" w:fill="FFFFFF"/>
        <w:spacing w:before="0" w:beforeAutospacing="0" w:after="0" w:afterAutospacing="0"/>
        <w:textAlignment w:val="baseline"/>
      </w:pPr>
      <w:r w:rsidRPr="00CC1B1A">
        <w:rPr>
          <w:rStyle w:val="aa"/>
          <w:bdr w:val="none" w:sz="0" w:space="0" w:color="auto" w:frame="1"/>
        </w:rPr>
        <w:t>Характерными признаками террористов-смертников являются:</w:t>
      </w:r>
      <w:r w:rsidRPr="00CC1B1A">
        <w:br/>
        <w:t>• неадекватное поведение;</w:t>
      </w:r>
      <w:r w:rsidRPr="00CC1B1A">
        <w:br/>
        <w:t>• неестественная бледность;</w:t>
      </w:r>
      <w:r w:rsidRPr="00CC1B1A">
        <w:br/>
        <w:t>• некоторая заторможенность реакций и движений, вызванные возможной передозировкой транквилизаторов или наркотических веществ;</w:t>
      </w:r>
      <w:r w:rsidRPr="00CC1B1A">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CC1B1A" w:rsidRPr="00CC1B1A" w:rsidRDefault="00CC1B1A" w:rsidP="00CC1B1A">
      <w:pPr>
        <w:pStyle w:val="a8"/>
        <w:shd w:val="clear" w:color="auto" w:fill="FFFFFF"/>
        <w:spacing w:before="0" w:beforeAutospacing="0" w:after="0" w:afterAutospacing="0"/>
        <w:textAlignment w:val="baseline"/>
      </w:pPr>
      <w:r w:rsidRPr="00CC1B1A">
        <w:t>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местными жителями,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p>
    <w:p w:rsidR="00CC1B1A" w:rsidRPr="00CC1B1A" w:rsidRDefault="00CC1B1A" w:rsidP="00CC1B1A">
      <w:pPr>
        <w:pStyle w:val="a8"/>
        <w:shd w:val="clear" w:color="auto" w:fill="FFFFFF"/>
        <w:spacing w:before="0" w:beforeAutospacing="0" w:after="0" w:afterAutospacing="0"/>
        <w:textAlignment w:val="baseline"/>
      </w:pPr>
      <w:r w:rsidRPr="00CC1B1A">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CC1B1A" w:rsidRPr="00CC1B1A" w:rsidRDefault="00CC1B1A" w:rsidP="00CC1B1A">
      <w:pPr>
        <w:pStyle w:val="a8"/>
        <w:shd w:val="clear" w:color="auto" w:fill="FFFFFF"/>
        <w:spacing w:before="0" w:beforeAutospacing="0" w:after="0" w:afterAutospacing="0"/>
        <w:textAlignment w:val="baseline"/>
        <w:rPr>
          <w:color w:val="3B4256"/>
        </w:rPr>
      </w:pPr>
      <w:r w:rsidRPr="00CC1B1A">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r w:rsidRPr="00CC1B1A">
        <w:rPr>
          <w:color w:val="3B4256"/>
        </w:rPr>
        <w:t>.</w:t>
      </w:r>
    </w:p>
    <w:p w:rsidR="00CC1B1A" w:rsidRPr="00CC1B1A" w:rsidRDefault="00CC1B1A" w:rsidP="00CC1B1A">
      <w:pPr>
        <w:pStyle w:val="a8"/>
        <w:shd w:val="clear" w:color="auto" w:fill="FFFFFF"/>
        <w:spacing w:before="0" w:beforeAutospacing="0" w:after="0" w:afterAutospacing="0"/>
        <w:textAlignment w:val="baseline"/>
        <w:rPr>
          <w:color w:val="3B4256"/>
        </w:rPr>
      </w:pPr>
      <w:r w:rsidRPr="00CC1B1A">
        <w:rPr>
          <w:rStyle w:val="aa"/>
          <w:color w:val="3B4256"/>
          <w:bdr w:val="none" w:sz="0" w:space="0" w:color="auto" w:frame="1"/>
        </w:rPr>
        <w:t> </w:t>
      </w:r>
    </w:p>
    <w:p w:rsidR="00CF6C28" w:rsidRDefault="00CF6C28"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F6C28" w:rsidRDefault="00CF6C28"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153ECA">
      <w:pPr>
        <w:spacing w:after="0" w:line="240" w:lineRule="auto"/>
        <w:jc w:val="center"/>
        <w:rPr>
          <w:rFonts w:ascii="Times New Roman" w:hAnsi="Times New Roman" w:cs="Times New Roman"/>
          <w:b/>
          <w:sz w:val="24"/>
          <w:szCs w:val="24"/>
        </w:rPr>
      </w:pPr>
    </w:p>
    <w:p w:rsidR="00CC1B1A" w:rsidRDefault="00CC1B1A" w:rsidP="00445EAB">
      <w:pPr>
        <w:spacing w:after="0" w:line="240" w:lineRule="auto"/>
        <w:rPr>
          <w:rFonts w:ascii="Times New Roman" w:hAnsi="Times New Roman" w:cs="Times New Roman"/>
          <w:b/>
          <w:sz w:val="24"/>
          <w:szCs w:val="24"/>
        </w:rPr>
      </w:pPr>
    </w:p>
    <w:p w:rsidR="00445EAB" w:rsidRDefault="00445EAB" w:rsidP="00445EAB">
      <w:pPr>
        <w:spacing w:after="0" w:line="240" w:lineRule="auto"/>
        <w:rPr>
          <w:rFonts w:ascii="Times New Roman" w:hAnsi="Times New Roman" w:cs="Times New Roman"/>
          <w:b/>
          <w:sz w:val="24"/>
          <w:szCs w:val="24"/>
        </w:rPr>
      </w:pPr>
    </w:p>
    <w:p w:rsidR="00747382" w:rsidRPr="00747382" w:rsidRDefault="00747382" w:rsidP="00747382"/>
    <w:p w:rsidR="00747382" w:rsidRDefault="00747382" w:rsidP="00CC1B1A">
      <w:pPr>
        <w:pStyle w:val="3"/>
        <w:pBdr>
          <w:bottom w:val="single" w:sz="6" w:space="0" w:color="CECDCD"/>
        </w:pBdr>
        <w:shd w:val="clear" w:color="auto" w:fill="FFFFFF"/>
        <w:spacing w:before="0" w:after="150"/>
        <w:jc w:val="center"/>
        <w:rPr>
          <w:rStyle w:val="aa"/>
          <w:rFonts w:ascii="Tahoma" w:hAnsi="Tahoma" w:cs="Tahoma"/>
          <w:b w:val="0"/>
          <w:bCs w:val="0"/>
          <w:caps/>
          <w:color w:val="00152E"/>
          <w:sz w:val="21"/>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45EAB" w:rsidTr="00E15582">
        <w:tc>
          <w:tcPr>
            <w:tcW w:w="4672"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С</w:t>
            </w:r>
            <w:r>
              <w:rPr>
                <w:rFonts w:ascii="Times New Roman" w:hAnsi="Times New Roman" w:cs="Times New Roman"/>
                <w:sz w:val="24"/>
                <w:szCs w:val="24"/>
              </w:rPr>
              <w:t>ОГЛАСОВАНО</w:t>
            </w:r>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Пред</w:t>
            </w:r>
            <w:r>
              <w:rPr>
                <w:rFonts w:ascii="Times New Roman" w:hAnsi="Times New Roman" w:cs="Times New Roman"/>
                <w:sz w:val="24"/>
                <w:szCs w:val="24"/>
              </w:rPr>
              <w:t>седатель профкома МБДОУ «Ласточка</w:t>
            </w:r>
            <w:r w:rsidRPr="00D21B5B">
              <w:rPr>
                <w:rFonts w:ascii="Times New Roman" w:hAnsi="Times New Roman" w:cs="Times New Roman"/>
                <w:sz w:val="24"/>
                <w:szCs w:val="24"/>
              </w:rPr>
              <w:t>»</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 __________ </w:t>
            </w:r>
            <w:proofErr w:type="spellStart"/>
            <w:r>
              <w:rPr>
                <w:rFonts w:ascii="Times New Roman" w:hAnsi="Times New Roman" w:cs="Times New Roman"/>
                <w:sz w:val="24"/>
                <w:szCs w:val="24"/>
              </w:rPr>
              <w:t>Н.Я.Кравченко</w:t>
            </w:r>
            <w:proofErr w:type="spellEnd"/>
          </w:p>
          <w:p w:rsidR="00445EAB" w:rsidRDefault="00445EAB" w:rsidP="00E15582">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Заведующий МБДОУ «Ласточка» с. Глинка</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________________ </w:t>
            </w:r>
            <w:proofErr w:type="spellStart"/>
            <w:r>
              <w:rPr>
                <w:rFonts w:ascii="Times New Roman" w:hAnsi="Times New Roman" w:cs="Times New Roman"/>
                <w:sz w:val="24"/>
                <w:szCs w:val="24"/>
              </w:rPr>
              <w:t>В.Д.Долженкова</w:t>
            </w:r>
            <w:proofErr w:type="spellEnd"/>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445EAB" w:rsidRPr="00445EAB" w:rsidRDefault="00445EAB" w:rsidP="00445EAB"/>
    <w:p w:rsidR="00747382" w:rsidRPr="00747382" w:rsidRDefault="00747382" w:rsidP="00CC1B1A">
      <w:pPr>
        <w:pStyle w:val="3"/>
        <w:pBdr>
          <w:bottom w:val="single" w:sz="6" w:space="0" w:color="CECDCD"/>
        </w:pBdr>
        <w:shd w:val="clear" w:color="auto" w:fill="FFFFFF"/>
        <w:spacing w:before="0" w:after="150"/>
        <w:jc w:val="center"/>
        <w:rPr>
          <w:rStyle w:val="aa"/>
          <w:rFonts w:ascii="Times New Roman" w:hAnsi="Times New Roman" w:cs="Times New Roman"/>
          <w:bCs w:val="0"/>
          <w:caps/>
          <w:color w:val="auto"/>
          <w:szCs w:val="21"/>
        </w:rPr>
      </w:pPr>
      <w:r w:rsidRPr="00747382">
        <w:rPr>
          <w:rStyle w:val="aa"/>
          <w:rFonts w:ascii="Times New Roman" w:hAnsi="Times New Roman" w:cs="Times New Roman"/>
          <w:bCs w:val="0"/>
          <w:caps/>
          <w:color w:val="auto"/>
          <w:szCs w:val="21"/>
        </w:rPr>
        <w:t>ИНСТРУКЦИЯ ДЛЯ СОТРУДНИКОВ ДОУ</w:t>
      </w:r>
    </w:p>
    <w:p w:rsidR="00CC1B1A" w:rsidRPr="00747382" w:rsidRDefault="00CC1B1A" w:rsidP="00CC1B1A">
      <w:pPr>
        <w:pStyle w:val="3"/>
        <w:pBdr>
          <w:bottom w:val="single" w:sz="6" w:space="0" w:color="CECDCD"/>
        </w:pBdr>
        <w:shd w:val="clear" w:color="auto" w:fill="FFFFFF"/>
        <w:spacing w:before="0" w:after="150"/>
        <w:jc w:val="center"/>
        <w:rPr>
          <w:rFonts w:ascii="Times New Roman" w:hAnsi="Times New Roman" w:cs="Times New Roman"/>
          <w:caps/>
          <w:color w:val="auto"/>
          <w:szCs w:val="21"/>
        </w:rPr>
      </w:pPr>
      <w:r w:rsidRPr="00747382">
        <w:rPr>
          <w:rStyle w:val="aa"/>
          <w:rFonts w:ascii="Times New Roman" w:hAnsi="Times New Roman" w:cs="Times New Roman"/>
          <w:bCs w:val="0"/>
          <w:caps/>
          <w:color w:val="auto"/>
          <w:szCs w:val="21"/>
        </w:rPr>
        <w:t>ПРАВИЛА БЕЗОПАСНОГО ПОВЕДЕНИЯ В ТОЛПЕ ПРИ ВОЗНИКНОВЕНИИ ПАНИКИ</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Не хвататься за выступающие предметы, стараться их обойти, держаться дальше от стеклянных витрин, сетчатых оград, турникетов, сцены. Зонтик, сумку прижмите плотно к телу. Длинный шарф лучше переместить с шеи на поясницу, превратив этот источник опасности удушения в средство защиты. Двигаясь в толпе, никогда ни за чем не наклоняйтесь, не поднимайте упавшие вещи, деньги и даже не завязывайте развязавшийся шнурок. Главная задача - любой ценой устоять на ногах. Внимание: падение внутри движущейся толпы опасно для жизни. Но если это все-таки произойдет, запомните немаловажные рекомендации: при падении не думайте о своей одежде или сумке, согните руки и ноги, защитите голову руками, а живот - сгибанием и подтягиванием ног к туловищу. Затем быстро попытайтесь упереться руками и одной ногой в землю и резко выпрямиться по ходу движения людей. Если не получится сразу, не отчаивайтесь и повторите свои попытки.</w:t>
      </w:r>
    </w:p>
    <w:p w:rsidR="00CC1B1A" w:rsidRPr="00747382" w:rsidRDefault="00CC1B1A" w:rsidP="00CC1B1A">
      <w:pPr>
        <w:pStyle w:val="3"/>
        <w:pBdr>
          <w:bottom w:val="single" w:sz="6" w:space="0" w:color="CECDCD"/>
        </w:pBdr>
        <w:shd w:val="clear" w:color="auto" w:fill="FFFFFF"/>
        <w:spacing w:before="0" w:after="150"/>
        <w:jc w:val="center"/>
        <w:rPr>
          <w:rFonts w:ascii="Times New Roman" w:hAnsi="Times New Roman" w:cs="Times New Roman"/>
          <w:caps/>
          <w:color w:val="auto"/>
          <w:szCs w:val="21"/>
        </w:rPr>
      </w:pPr>
      <w:r w:rsidRPr="00747382">
        <w:rPr>
          <w:rStyle w:val="aa"/>
          <w:rFonts w:ascii="Times New Roman" w:hAnsi="Times New Roman" w:cs="Times New Roman"/>
          <w:b w:val="0"/>
          <w:bCs w:val="0"/>
          <w:caps/>
          <w:color w:val="auto"/>
          <w:szCs w:val="21"/>
        </w:rPr>
        <w:t>КАК ПОСТУПИТЬ ПРИ СИЛЬНОЙ ДАВКЕ В ТОЛПЕ</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Появление толпы возможно в местах массового скопления людей. Как правило, это происходит на праздниках, концертах, гуляньях, у стадионов после окончания спортивных матчей.</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Пока тысячи людей соблюдают установленный порядок поведения или движутся равномерно по отведенным маршрутам, ситуация относительно безопасна. Но при возникновении какого-то инцидента или препятствия на пути, толпа превращается в источник повышенной опасности для здоровья и жизни человека. Остановить возбужденных людей или управлять их действиями очень трудно. Иногда это практически невозможно.</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По мнению психологов, толпа - одно из наиболее опасных явлений городской жизни. Что характерно, она не учитывает интересы отдельных людей, в том числе сохранность их жизни.</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Большое скопление народа обезличивает. Человек ведет себя, как все. И противостоять влиянию толпы сложно. Парадокс в том, что нормальные законопослушные люди в толпе могут вести себя агрессивно и разрушительно, совершенно не контролируя свои действия и поступки. Ведь толпа порождает в человеке ощущение безнаказанности. А это чревато тем, что далеко не лучшие, но скрытые его пороки выплескиваются наружу, представляя опасность для окружающих.</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Чтобы избежать возможных неприятностей, каждому необходимо знать основные правила поведения в местах большого скопления людей.</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Оказавшись в месте проведения массового культурно-зрелищного или спортивного мероприятия, не стремитесь попасть в наиболее плотное скопление людей на ограниченном пространстве. Помните, никакое зрелище не компенсирует возможные неудобства, травмы, сдавливание в толпе.</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lastRenderedPageBreak/>
        <w:t>Если вам придется столкнуться с теснотой проходов в месте проведения массового зрелища, нарушением правил пожарной безопасности и общественного порядка, правильное действие при этом - покинуть данное мероприятие.</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Заранее изучите пути возможной эвакуации при посещении место предполагаемого скопления людей. Это в ваших интересах. При этом не оставляйте без внимания заборы, лестницы, дворы, окна, запасные выходы и маршруты.</w:t>
      </w:r>
    </w:p>
    <w:p w:rsidR="00CC1B1A" w:rsidRPr="00747382" w:rsidRDefault="00CC1B1A" w:rsidP="00CC1B1A">
      <w:pPr>
        <w:pStyle w:val="a8"/>
        <w:shd w:val="clear" w:color="auto" w:fill="FFFFFF"/>
        <w:spacing w:before="150" w:beforeAutospacing="0" w:after="150" w:afterAutospacing="0"/>
        <w:jc w:val="both"/>
        <w:rPr>
          <w:szCs w:val="21"/>
        </w:rPr>
      </w:pPr>
      <w:r w:rsidRPr="00747382">
        <w:rPr>
          <w:szCs w:val="21"/>
        </w:rPr>
        <w:t>Что делать, если вы оказались в движущейся толпе при выходе с концерта или стадиона?</w:t>
      </w:r>
    </w:p>
    <w:p w:rsidR="00CC1B1A" w:rsidRDefault="00CC1B1A" w:rsidP="00CC1B1A">
      <w:pPr>
        <w:pStyle w:val="a8"/>
        <w:shd w:val="clear" w:color="auto" w:fill="FFFFFF"/>
        <w:spacing w:before="150" w:beforeAutospacing="0" w:after="150" w:afterAutospacing="0"/>
        <w:jc w:val="both"/>
        <w:rPr>
          <w:szCs w:val="21"/>
        </w:rPr>
      </w:pPr>
      <w:r w:rsidRPr="00747382">
        <w:rPr>
          <w:szCs w:val="21"/>
        </w:rPr>
        <w:t>В первую очередь, необходимо придерживаться общей скорости потока движения, не толкаться, не напирать на впереди идущих. Толчки сзади и сбоку нужно сдерживать согнутыми в локтях и прижатыми к телу руками. Наиболее беспокойных соседей попросите соблюдать порядок или пропустите вперед.</w:t>
      </w: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p w:rsidR="00747382" w:rsidRDefault="00747382" w:rsidP="00CC1B1A">
      <w:pPr>
        <w:pStyle w:val="a8"/>
        <w:shd w:val="clear" w:color="auto" w:fill="FFFFFF"/>
        <w:spacing w:before="150" w:beforeAutospacing="0" w:after="150" w:afterAutospacing="0"/>
        <w:jc w:val="both"/>
        <w:rPr>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45EAB" w:rsidTr="00E15582">
        <w:tc>
          <w:tcPr>
            <w:tcW w:w="4672"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lastRenderedPageBreak/>
              <w:t>С</w:t>
            </w:r>
            <w:r>
              <w:rPr>
                <w:rFonts w:ascii="Times New Roman" w:hAnsi="Times New Roman" w:cs="Times New Roman"/>
                <w:sz w:val="24"/>
                <w:szCs w:val="24"/>
              </w:rPr>
              <w:t>ОГЛАСОВАНО</w:t>
            </w:r>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Пред</w:t>
            </w:r>
            <w:r>
              <w:rPr>
                <w:rFonts w:ascii="Times New Roman" w:hAnsi="Times New Roman" w:cs="Times New Roman"/>
                <w:sz w:val="24"/>
                <w:szCs w:val="24"/>
              </w:rPr>
              <w:t>седатель профкома МБДОУ «Ласточка</w:t>
            </w:r>
            <w:r w:rsidRPr="00D21B5B">
              <w:rPr>
                <w:rFonts w:ascii="Times New Roman" w:hAnsi="Times New Roman" w:cs="Times New Roman"/>
                <w:sz w:val="24"/>
                <w:szCs w:val="24"/>
              </w:rPr>
              <w:t>»</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 __________ </w:t>
            </w:r>
            <w:proofErr w:type="spellStart"/>
            <w:r>
              <w:rPr>
                <w:rFonts w:ascii="Times New Roman" w:hAnsi="Times New Roman" w:cs="Times New Roman"/>
                <w:sz w:val="24"/>
                <w:szCs w:val="24"/>
              </w:rPr>
              <w:t>Н.Я.Кравченко</w:t>
            </w:r>
            <w:proofErr w:type="spellEnd"/>
          </w:p>
          <w:p w:rsidR="00445EAB" w:rsidRDefault="00445EAB" w:rsidP="00E15582">
            <w:pPr>
              <w:spacing w:line="360" w:lineRule="auto"/>
              <w:rPr>
                <w:rFonts w:ascii="Times New Roman" w:hAnsi="Times New Roman" w:cs="Times New Roman"/>
                <w:sz w:val="28"/>
                <w:szCs w:val="28"/>
              </w:rPr>
            </w:pPr>
            <w:r>
              <w:rPr>
                <w:rFonts w:ascii="Times New Roman" w:hAnsi="Times New Roman" w:cs="Times New Roman"/>
                <w:sz w:val="28"/>
                <w:szCs w:val="28"/>
              </w:rPr>
              <w:t>«____» ____________________ г.</w:t>
            </w:r>
          </w:p>
        </w:tc>
        <w:tc>
          <w:tcPr>
            <w:tcW w:w="4673" w:type="dxa"/>
          </w:tcPr>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УТВЕРЖДАЮ:</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Заведующий МБДОУ «Ласточка» с. Глинка</w:t>
            </w:r>
          </w:p>
          <w:p w:rsidR="00445EAB" w:rsidRPr="00D21B5B" w:rsidRDefault="00445EAB" w:rsidP="00E15582">
            <w:pPr>
              <w:pStyle w:val="a4"/>
              <w:rPr>
                <w:rFonts w:ascii="Times New Roman" w:hAnsi="Times New Roman" w:cs="Times New Roman"/>
                <w:sz w:val="24"/>
                <w:szCs w:val="24"/>
              </w:rPr>
            </w:pPr>
            <w:r>
              <w:rPr>
                <w:rFonts w:ascii="Times New Roman" w:hAnsi="Times New Roman" w:cs="Times New Roman"/>
                <w:sz w:val="24"/>
                <w:szCs w:val="24"/>
              </w:rPr>
              <w:t xml:space="preserve">________________ </w:t>
            </w:r>
            <w:proofErr w:type="spellStart"/>
            <w:r>
              <w:rPr>
                <w:rFonts w:ascii="Times New Roman" w:hAnsi="Times New Roman" w:cs="Times New Roman"/>
                <w:sz w:val="24"/>
                <w:szCs w:val="24"/>
              </w:rPr>
              <w:t>В.Д.Долженкова</w:t>
            </w:r>
            <w:proofErr w:type="spellEnd"/>
          </w:p>
          <w:p w:rsidR="00445EAB" w:rsidRPr="00D21B5B" w:rsidRDefault="00445EAB" w:rsidP="00E15582">
            <w:pPr>
              <w:pStyle w:val="a4"/>
              <w:rPr>
                <w:rFonts w:ascii="Times New Roman" w:hAnsi="Times New Roman" w:cs="Times New Roman"/>
                <w:sz w:val="24"/>
                <w:szCs w:val="24"/>
              </w:rPr>
            </w:pPr>
            <w:r w:rsidRPr="00D21B5B">
              <w:rPr>
                <w:rFonts w:ascii="Times New Roman" w:hAnsi="Times New Roman" w:cs="Times New Roman"/>
                <w:sz w:val="24"/>
                <w:szCs w:val="24"/>
              </w:rPr>
              <w:t>«____»__________________ г.</w:t>
            </w:r>
          </w:p>
        </w:tc>
      </w:tr>
    </w:tbl>
    <w:p w:rsidR="00747382" w:rsidRPr="00747382" w:rsidRDefault="00747382" w:rsidP="00CC1B1A">
      <w:pPr>
        <w:pStyle w:val="a8"/>
        <w:shd w:val="clear" w:color="auto" w:fill="FFFFFF"/>
        <w:spacing w:before="150" w:beforeAutospacing="0" w:after="150" w:afterAutospacing="0"/>
        <w:jc w:val="both"/>
        <w:rPr>
          <w:szCs w:val="21"/>
        </w:rPr>
      </w:pPr>
      <w:bookmarkStart w:id="0" w:name="_GoBack"/>
      <w:bookmarkEnd w:id="0"/>
    </w:p>
    <w:p w:rsidR="00CC1B1A" w:rsidRDefault="00CC1B1A" w:rsidP="00153ECA">
      <w:pPr>
        <w:spacing w:after="0" w:line="240" w:lineRule="auto"/>
        <w:jc w:val="center"/>
        <w:rPr>
          <w:rFonts w:ascii="Times New Roman" w:hAnsi="Times New Roman" w:cs="Times New Roman"/>
          <w:b/>
          <w:sz w:val="24"/>
          <w:szCs w:val="24"/>
        </w:rPr>
      </w:pPr>
    </w:p>
    <w:p w:rsidR="00CF6C28" w:rsidRPr="00747382" w:rsidRDefault="00CF6C28" w:rsidP="00153ECA">
      <w:pPr>
        <w:spacing w:after="0" w:line="240" w:lineRule="auto"/>
        <w:jc w:val="center"/>
        <w:rPr>
          <w:rFonts w:ascii="Times New Roman" w:hAnsi="Times New Roman" w:cs="Times New Roman"/>
          <w:b/>
          <w:sz w:val="24"/>
        </w:rPr>
      </w:pPr>
      <w:r w:rsidRPr="00747382">
        <w:rPr>
          <w:rFonts w:ascii="Times New Roman" w:hAnsi="Times New Roman" w:cs="Times New Roman"/>
          <w:b/>
          <w:sz w:val="24"/>
        </w:rPr>
        <w:t>ИНСТРУКЦИЯ</w:t>
      </w:r>
    </w:p>
    <w:p w:rsidR="00CF6C28" w:rsidRDefault="00CF6C28" w:rsidP="00153ECA">
      <w:pPr>
        <w:spacing w:after="0" w:line="240" w:lineRule="auto"/>
        <w:jc w:val="center"/>
        <w:rPr>
          <w:rFonts w:ascii="Times New Roman" w:hAnsi="Times New Roman" w:cs="Times New Roman"/>
          <w:b/>
          <w:sz w:val="24"/>
        </w:rPr>
      </w:pPr>
      <w:r w:rsidRPr="00CF6C28">
        <w:rPr>
          <w:rFonts w:ascii="Times New Roman" w:hAnsi="Times New Roman" w:cs="Times New Roman"/>
          <w:b/>
          <w:sz w:val="24"/>
        </w:rPr>
        <w:t xml:space="preserve"> по антитеррористической защищенности, противодействию терроризму и действиям в экстремальных ситуациях для педагогического состава, обслуживающего персона</w:t>
      </w:r>
      <w:r w:rsidR="00445EAB">
        <w:rPr>
          <w:rFonts w:ascii="Times New Roman" w:hAnsi="Times New Roman" w:cs="Times New Roman"/>
          <w:b/>
          <w:sz w:val="24"/>
        </w:rPr>
        <w:t>ла, воспитанников МБДОУ «Ласточка</w:t>
      </w:r>
      <w:r w:rsidRPr="00CF6C28">
        <w:rPr>
          <w:rFonts w:ascii="Times New Roman" w:hAnsi="Times New Roman" w:cs="Times New Roman"/>
          <w:b/>
          <w:sz w:val="24"/>
        </w:rPr>
        <w:t xml:space="preserve">» </w:t>
      </w:r>
    </w:p>
    <w:p w:rsidR="00747382" w:rsidRPr="00CF6C28" w:rsidRDefault="00747382" w:rsidP="00153ECA">
      <w:pPr>
        <w:spacing w:after="0" w:line="240" w:lineRule="auto"/>
        <w:jc w:val="center"/>
        <w:rPr>
          <w:rFonts w:ascii="Times New Roman" w:hAnsi="Times New Roman" w:cs="Times New Roman"/>
          <w:b/>
          <w:sz w:val="24"/>
        </w:rPr>
      </w:pP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Для предупреждения и предотвращения террористических актов в образовательном учреждении и на его территории разработана настоящая «Инструкция по противодействию терроризму и действиям в экстремальных ситуациях», требования которой должны строго соблюдать, постоянный состав (руководители, педагоги, служащие, рабочие) и обучающиеся образовательного учреждения (далее – </w:t>
      </w:r>
      <w:r>
        <w:rPr>
          <w:rFonts w:ascii="Times New Roman" w:hAnsi="Times New Roman" w:cs="Times New Roman"/>
          <w:sz w:val="24"/>
        </w:rPr>
        <w:t>Д</w:t>
      </w:r>
      <w:r w:rsidRPr="00CF6C28">
        <w:rPr>
          <w:rFonts w:ascii="Times New Roman" w:hAnsi="Times New Roman" w:cs="Times New Roman"/>
          <w:sz w:val="24"/>
        </w:rPr>
        <w:t xml:space="preserve">ОУ). Настоящая инструкция разработана на основе рекомендаций Службы по борьбе с терроризмом Управления ФСБ России на основе анализа документальных материалов органов МВД и ФСБ России, связанных с расследованием преступлений, с учетом особенностей поведения человека в экстремальных и чрезвычайных ситуациях. Учитывая возможность совершения террористических актов на территории </w:t>
      </w:r>
      <w:r>
        <w:rPr>
          <w:rFonts w:ascii="Times New Roman" w:hAnsi="Times New Roman" w:cs="Times New Roman"/>
          <w:sz w:val="24"/>
        </w:rPr>
        <w:t>ДОУ</w:t>
      </w:r>
      <w:r w:rsidRPr="00CF6C28">
        <w:rPr>
          <w:rFonts w:ascii="Times New Roman" w:hAnsi="Times New Roman" w:cs="Times New Roman"/>
          <w:sz w:val="24"/>
        </w:rPr>
        <w:t xml:space="preserve">, перед администрацией и педагогическим составом встают задачи как по обеспечению их безопасности, так и по выработке и выполнению плана действий в случае поступления сообщений, содержащих угрозы террористического характера.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Цель данной инструкции – помочь администрации и педагогическому составу правильно ориентироваться и действовать в экстремальных и чрезвычайных ситуациях, а также обеспечить условия, способствующие расследованию преступлений правоохранительными органами.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Часть 1. Действия сотрудников </w:t>
      </w:r>
      <w:r w:rsidR="00397DB8">
        <w:rPr>
          <w:rFonts w:ascii="Times New Roman" w:hAnsi="Times New Roman" w:cs="Times New Roman"/>
          <w:sz w:val="24"/>
        </w:rPr>
        <w:t>Д</w:t>
      </w:r>
      <w:r w:rsidRPr="00CF6C28">
        <w:rPr>
          <w:rFonts w:ascii="Times New Roman" w:hAnsi="Times New Roman" w:cs="Times New Roman"/>
          <w:sz w:val="24"/>
        </w:rPr>
        <w:t xml:space="preserve">ОУ при возникновении угрозы совершения террористического акта в здании </w:t>
      </w:r>
      <w:r>
        <w:rPr>
          <w:rFonts w:ascii="Times New Roman" w:hAnsi="Times New Roman" w:cs="Times New Roman"/>
          <w:sz w:val="24"/>
        </w:rPr>
        <w:t>Д</w:t>
      </w:r>
      <w:r w:rsidRPr="00CF6C28">
        <w:rPr>
          <w:rFonts w:ascii="Times New Roman" w:hAnsi="Times New Roman" w:cs="Times New Roman"/>
          <w:sz w:val="24"/>
        </w:rPr>
        <w:t xml:space="preserve">ОУ и на его территории </w:t>
      </w:r>
    </w:p>
    <w:p w:rsidR="00747382" w:rsidRDefault="00747382" w:rsidP="00CF6C28">
      <w:pPr>
        <w:spacing w:after="0" w:line="240" w:lineRule="auto"/>
        <w:ind w:left="-142"/>
        <w:rPr>
          <w:rFonts w:ascii="Times New Roman" w:hAnsi="Times New Roman" w:cs="Times New Roman"/>
          <w:sz w:val="24"/>
        </w:rPr>
      </w:pPr>
    </w:p>
    <w:p w:rsidR="00CF6C28" w:rsidRPr="00C23CE2" w:rsidRDefault="00CF6C28" w:rsidP="00397DB8">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t>ОБНАРУЖЕНИЕ ПОДОЗРИТЕЛЬНОГО ПРЕДМЕТА, КОТОРЫЙ МОЖЕТ ОКАЗАТЬСЯ, ВЗРЫВНЫМ УСТРОЙСТВОМ</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 В последнее время часто отмечаются случаи обнаружения подозрительных предметов, которые могут оказаться взрывными устройствами. Что предпринимать для уменьшения вероятности нахождения их на территории </w:t>
      </w:r>
      <w:r w:rsidR="00397DB8">
        <w:rPr>
          <w:rFonts w:ascii="Times New Roman" w:hAnsi="Times New Roman" w:cs="Times New Roman"/>
          <w:sz w:val="24"/>
        </w:rPr>
        <w:t>Д</w:t>
      </w:r>
      <w:r w:rsidRPr="00CF6C28">
        <w:rPr>
          <w:rFonts w:ascii="Times New Roman" w:hAnsi="Times New Roman" w:cs="Times New Roman"/>
          <w:sz w:val="24"/>
        </w:rPr>
        <w:t xml:space="preserve">ОУ, как вести себя при их обнаружении?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1.2. Если обнаруженный предмет не должен, как вам кажется, находиться «в этом месте и в это время», не оставляйте этот факт без внимания.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1.3. В случае обнаружения подозрительного предмета незамедлительно сообщите о случившемся администрации, в правоохранительные органы по телефонам территориальных подразделений ФСБ и МВД России.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1.4. Не трогайте, не вскрывайте и не передвигайте находку.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1.5. Зафиксируйте время обнаружения находки.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1.6. Постарайтесь сделать так, чтобы люди отошли как можно дальше от опасной находки;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1.7. Обязательно дождитесь прибытия оперативно-следственной группы, не забывайте, что вы являетесь самым важным очевидцем.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1.8. До прибытия оперативно-следственной группы следует находиться на безопасном расстоянии от обнаруженного предмета в соответствии с таблицей, приведенной ниже. 2 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 Граната 200 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lastRenderedPageBreak/>
        <w:t xml:space="preserve">2. Тротиловая шашка 100 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 Пивная банка 0,33 литра 100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4</w:t>
      </w:r>
      <w:r w:rsidR="00CF6C28" w:rsidRPr="00CF6C28">
        <w:rPr>
          <w:rFonts w:ascii="Times New Roman" w:hAnsi="Times New Roman" w:cs="Times New Roman"/>
          <w:sz w:val="24"/>
        </w:rPr>
        <w:t xml:space="preserve">. Мина МОН-50, 100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5</w:t>
      </w:r>
      <w:r w:rsidR="00CF6C28" w:rsidRPr="00CF6C28">
        <w:rPr>
          <w:rFonts w:ascii="Times New Roman" w:hAnsi="Times New Roman" w:cs="Times New Roman"/>
          <w:sz w:val="24"/>
        </w:rPr>
        <w:t xml:space="preserve">. Чемодан (кейс) 250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6</w:t>
      </w:r>
      <w:r w:rsidR="00CF6C28" w:rsidRPr="00CF6C28">
        <w:rPr>
          <w:rFonts w:ascii="Times New Roman" w:hAnsi="Times New Roman" w:cs="Times New Roman"/>
          <w:sz w:val="24"/>
        </w:rPr>
        <w:t xml:space="preserve">. Дорожный чемодан 350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7</w:t>
      </w:r>
      <w:r w:rsidR="00CF6C28" w:rsidRPr="00CF6C28">
        <w:rPr>
          <w:rFonts w:ascii="Times New Roman" w:hAnsi="Times New Roman" w:cs="Times New Roman"/>
          <w:sz w:val="24"/>
        </w:rPr>
        <w:t xml:space="preserve">. Легковой автомобиль 600 м </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8.Микроавтобус 900 м</w:t>
      </w:r>
    </w:p>
    <w:p w:rsidR="00397DB8" w:rsidRDefault="00397DB8" w:rsidP="00CF6C28">
      <w:pPr>
        <w:spacing w:after="0" w:line="240" w:lineRule="auto"/>
        <w:ind w:left="-142"/>
        <w:rPr>
          <w:rFonts w:ascii="Times New Roman" w:hAnsi="Times New Roman" w:cs="Times New Roman"/>
          <w:sz w:val="24"/>
        </w:rPr>
      </w:pPr>
      <w:r>
        <w:rPr>
          <w:rFonts w:ascii="Times New Roman" w:hAnsi="Times New Roman" w:cs="Times New Roman"/>
          <w:sz w:val="24"/>
        </w:rPr>
        <w:t>9</w:t>
      </w:r>
      <w:r w:rsidR="00CF6C28" w:rsidRPr="00CF6C28">
        <w:rPr>
          <w:rFonts w:ascii="Times New Roman" w:hAnsi="Times New Roman" w:cs="Times New Roman"/>
          <w:sz w:val="24"/>
        </w:rPr>
        <w:t xml:space="preserve">. Грузовая автомашина (фургон) 1500 м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1.9. В случае необходимости или по указанию правоохранительных органов и спецслужб руководитель или лицо, его заменяющее, подает команду для осуществления эвакуации личного состава согласно плану эвакуации.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1.10. Помните: мы несём персональную ответственность за жизнь и здоровье детей.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1.11. Заместитель директора по АХР (завхоз) обеспечивает возможность беспрепятственного подъезда к месту обнаружения подозрительного предмета автомашин правоохранительных органов, скорой медицинской помощи, пожарной охраны, сотрудников министерства по чрезвычайным ситуациям, служб эксплуатации.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1.12.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1.13.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1.14. Не предпринимайте самостоятельно никаких действий со взрывными устройствами или подозрительными предметами – это может привести к взрыву, многочисленным жертвам и разрушениям! </w:t>
      </w:r>
    </w:p>
    <w:p w:rsidR="00C23CE2" w:rsidRDefault="00C23CE2" w:rsidP="00CF6C28">
      <w:pPr>
        <w:spacing w:after="0" w:line="240" w:lineRule="auto"/>
        <w:ind w:left="-142"/>
        <w:rPr>
          <w:rFonts w:ascii="Times New Roman" w:hAnsi="Times New Roman" w:cs="Times New Roman"/>
          <w:sz w:val="24"/>
        </w:rPr>
      </w:pPr>
    </w:p>
    <w:p w:rsidR="00C23CE2" w:rsidRPr="00C23CE2" w:rsidRDefault="00CF6C28" w:rsidP="00C23CE2">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t>ПОСТУПЛЕНИЕ УГРОЗЫ ПО ТЕЛЕФОНУ</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2.1. 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2.2. Не оставляйте без внимания ни одного подобного сигнала. Немедленно доложите об этом </w:t>
      </w:r>
      <w:r w:rsidR="00397DB8">
        <w:rPr>
          <w:rFonts w:ascii="Times New Roman" w:hAnsi="Times New Roman" w:cs="Times New Roman"/>
          <w:sz w:val="24"/>
        </w:rPr>
        <w:t>заведующем</w:t>
      </w:r>
      <w:r w:rsidRPr="00CF6C28">
        <w:rPr>
          <w:rFonts w:ascii="Times New Roman" w:hAnsi="Times New Roman" w:cs="Times New Roman"/>
          <w:sz w:val="24"/>
        </w:rPr>
        <w:t xml:space="preserve">у </w:t>
      </w:r>
      <w:r w:rsidR="00397DB8">
        <w:rPr>
          <w:rFonts w:ascii="Times New Roman" w:hAnsi="Times New Roman" w:cs="Times New Roman"/>
          <w:sz w:val="24"/>
        </w:rPr>
        <w:t>Д</w:t>
      </w:r>
      <w:r w:rsidRPr="00CF6C28">
        <w:rPr>
          <w:rFonts w:ascii="Times New Roman" w:hAnsi="Times New Roman" w:cs="Times New Roman"/>
          <w:sz w:val="24"/>
        </w:rPr>
        <w:t xml:space="preserve">ОУ или лицу, его замещающего, для принятия соответствующих мер и сообщения о поступившей угрозе в правоохранительные органы, в управление образования.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2.3. Постарайтесь дословно запомнить разговор и зафиксировать его на бумаге.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2.4. Не распространяйтесь о факте разговора и его содержании, максимально ограничьте число людей, владеющих информацией.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2.5. По ходу разговора отметьте пол, возраст звонившего и особенности его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2.6. Обязательно отметьте звуковой фон (шум автомашин или железнодорожного транспорта, звук теле- или радиоаппаратуры, голоса, другое).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2.7. Отметьте характер звонка – городской или междугородный.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2.8. Обязательно зафиксируйте точное время начала разговора и его продолжительность.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2.9. В любом случае постарайтесь в ходе разговора получит</w:t>
      </w:r>
      <w:r w:rsidR="00397DB8">
        <w:rPr>
          <w:rFonts w:ascii="Times New Roman" w:hAnsi="Times New Roman" w:cs="Times New Roman"/>
          <w:sz w:val="24"/>
        </w:rPr>
        <w:t>ь ответы на следующие вопросы: К</w:t>
      </w:r>
      <w:r w:rsidRPr="00CF6C28">
        <w:rPr>
          <w:rFonts w:ascii="Times New Roman" w:hAnsi="Times New Roman" w:cs="Times New Roman"/>
          <w:sz w:val="24"/>
        </w:rPr>
        <w:t xml:space="preserve">уда, кому, по какому телефону звонит этот человек?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Какие конкретные требования он выдвигает? </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Выдвигает требования он лично, выступает в роли посредника или представляет какую-то 3 группу лиц?</w:t>
      </w:r>
    </w:p>
    <w:p w:rsidR="00397DB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На каких условиях он или они согласны отказаться от задуманного? Как и когда с ним можно связаться? Кому вы можете или должны сообщить об этом звонке? </w:t>
      </w:r>
    </w:p>
    <w:p w:rsidR="00397DB8" w:rsidRDefault="00CF6C28" w:rsidP="00397DB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2.10.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2.11. </w:t>
      </w:r>
      <w:r w:rsidRPr="00CF6C28">
        <w:rPr>
          <w:rFonts w:ascii="Times New Roman" w:hAnsi="Times New Roman" w:cs="Times New Roman"/>
          <w:sz w:val="24"/>
        </w:rPr>
        <w:lastRenderedPageBreak/>
        <w:t xml:space="preserve">Если возможно, еще в процессе разговора сообщите о нем руководству </w:t>
      </w:r>
      <w:r w:rsidR="00397DB8">
        <w:rPr>
          <w:rFonts w:ascii="Times New Roman" w:hAnsi="Times New Roman" w:cs="Times New Roman"/>
          <w:sz w:val="24"/>
        </w:rPr>
        <w:t>Д</w:t>
      </w:r>
      <w:r w:rsidRPr="00CF6C28">
        <w:rPr>
          <w:rFonts w:ascii="Times New Roman" w:hAnsi="Times New Roman" w:cs="Times New Roman"/>
          <w:sz w:val="24"/>
        </w:rPr>
        <w:t xml:space="preserve">ОУ, если нет – немедленно после его окончания. </w:t>
      </w:r>
    </w:p>
    <w:p w:rsidR="00747382" w:rsidRDefault="00747382" w:rsidP="00397DB8">
      <w:pPr>
        <w:spacing w:after="0" w:line="240" w:lineRule="auto"/>
        <w:ind w:left="-142"/>
        <w:rPr>
          <w:rFonts w:ascii="Times New Roman" w:hAnsi="Times New Roman" w:cs="Times New Roman"/>
          <w:sz w:val="24"/>
        </w:rPr>
      </w:pPr>
    </w:p>
    <w:p w:rsidR="00397DB8" w:rsidRPr="00C23CE2" w:rsidRDefault="00CF6C28" w:rsidP="00397DB8">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t>ПОСТУПЛЕНИЕ УГРОЗЫ В ПИСЬМЕННОЙ ФОРМЕ</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3.1. Угрозы в письменной форме могут поступить в </w:t>
      </w:r>
      <w:r w:rsidR="00397DB8">
        <w:rPr>
          <w:rFonts w:ascii="Times New Roman" w:hAnsi="Times New Roman" w:cs="Times New Roman"/>
          <w:sz w:val="24"/>
        </w:rPr>
        <w:t>Д</w:t>
      </w:r>
      <w:r w:rsidRPr="00CF6C28">
        <w:rPr>
          <w:rFonts w:ascii="Times New Roman" w:hAnsi="Times New Roman" w:cs="Times New Roman"/>
          <w:sz w:val="24"/>
        </w:rPr>
        <w:t xml:space="preserve">ОУ как по почте, так и в результате обнаружения различного рода анонимных материалов (записок, надписей, информации на дискете и т.д.).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3.2.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3.3. Постарайтесь не оставлять на нем отпечатков своих пальцев.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3.4. Если документ поступил в конверте – его вскрытие производите только с левой или правой стороны, аккуратно отрезая кромки ножницами.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3.5. Сохраняйте все: сам документ с текстом, любые вложения, конверт и упаковку – ничего не выбрасывайте.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3.6. Не расширяйте круг лиц, знакомившихся с содержанием документа.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3.7. Анонимные материалы направляются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3.8.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 При исполнении резолюций и других надписей на сопроводительных документах не должно оставаться продавленных следов на анонимных материалах. </w:t>
      </w:r>
    </w:p>
    <w:p w:rsidR="00696F67" w:rsidRPr="00C23CE2" w:rsidRDefault="00CF6C28" w:rsidP="00696F67">
      <w:pPr>
        <w:spacing w:after="0" w:line="240" w:lineRule="auto"/>
        <w:ind w:left="-142"/>
        <w:jc w:val="center"/>
        <w:rPr>
          <w:rFonts w:ascii="Times New Roman" w:hAnsi="Times New Roman" w:cs="Times New Roman"/>
          <w:b/>
          <w:sz w:val="24"/>
        </w:rPr>
      </w:pPr>
      <w:r w:rsidRPr="00C23CE2">
        <w:rPr>
          <w:rFonts w:ascii="Times New Roman" w:hAnsi="Times New Roman" w:cs="Times New Roman"/>
          <w:b/>
          <w:sz w:val="24"/>
        </w:rPr>
        <w:t>ЗАХВАТ В ЗАЛОЖНИКИ</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 </w:t>
      </w:r>
      <w:r w:rsidR="00696F67">
        <w:rPr>
          <w:rFonts w:ascii="Times New Roman" w:hAnsi="Times New Roman" w:cs="Times New Roman"/>
          <w:sz w:val="24"/>
        </w:rPr>
        <w:t>Д</w:t>
      </w:r>
      <w:r w:rsidRPr="00CF6C28">
        <w:rPr>
          <w:rFonts w:ascii="Times New Roman" w:hAnsi="Times New Roman" w:cs="Times New Roman"/>
          <w:sz w:val="24"/>
        </w:rPr>
        <w:t xml:space="preserve">ОУ может стать местом захвата или удержания заложников, при этом преступники могут добиваться достижения своих политических целей или получения выкупа. В подобных ситуациях в качестве посредника при переговорах террористы обычно используют руководителей. Во всех случаях жизнь детей становится предметом торга и находится в постоянной опасности. Захват всегда происходит неожиданно.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4.2. При захвате людей в заложники необходимо о сложившейся в школе ситуации незамедлительно сообщить в правоохранительные органы.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4.3. В ситуации, когда проявились признаки угрозы захвата Вас в заложники, постарайтесь избежать попадания в их число. Немедленно покиньте опасную зону или спрячьтесь.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4.4. Спрятавшись, дождитесь ухода террористов, при первой возможность покиньте убежище и удалитесь. Исключением являются ситуации, когда Вы оказались в поле зрения террористов или при высокой вероятности встречи с ними.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4.5. Не вступать в переговоры с террористами по собственной инициативе.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4.6. Принять меры к беспрепятственному проходу (проезду) на объект сотрудников правоохранительных органов, МЧС, автомашин скорой медицинской помощи.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4.7. По прибытии сотрудников спецподразделений ФСБ и МВД оказать им помощь в получении интересующей их информации;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4.8.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4.9. Не допускать действий, которые могут спровоцировать нападающих к применению оружия и привести к человеческим жертвам.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4.10. Переносите лишения, оскорбления и унижения, не смотрите в глаза преступникам, не ведите себя вызывающе.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4.11.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w:t>
      </w:r>
      <w:r w:rsidRPr="00CF6C28">
        <w:rPr>
          <w:rFonts w:ascii="Times New Roman" w:hAnsi="Times New Roman" w:cs="Times New Roman"/>
          <w:sz w:val="24"/>
        </w:rPr>
        <w:lastRenderedPageBreak/>
        <w:t xml:space="preserve">паники. 4.12. На совершение любых действий (сесть, встать, попить, сходить в туалет) спрашивайте разрешение.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4.13. Если вы ранены, постарайтесь не двигаться, этим вы сократите потерю крови.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4.14. Помните: ваша цель - остаться в живых.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4.15.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4.16. Помните, </w:t>
      </w:r>
      <w:proofErr w:type="gramStart"/>
      <w:r w:rsidRPr="00CF6C28">
        <w:rPr>
          <w:rFonts w:ascii="Times New Roman" w:hAnsi="Times New Roman" w:cs="Times New Roman"/>
          <w:sz w:val="24"/>
        </w:rPr>
        <w:t>что</w:t>
      </w:r>
      <w:proofErr w:type="gramEnd"/>
      <w:r w:rsidRPr="00CF6C28">
        <w:rPr>
          <w:rFonts w:ascii="Times New Roman" w:hAnsi="Times New Roman" w:cs="Times New Roman"/>
          <w:sz w:val="24"/>
        </w:rPr>
        <w:t xml:space="preserve"> получив сообщение о вашем захвате, спецслужбы уже начали действовать и предпримут все необходимое для вашего освобождения.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4.</w:t>
      </w:r>
      <w:proofErr w:type="gramStart"/>
      <w:r w:rsidRPr="00CF6C28">
        <w:rPr>
          <w:rFonts w:ascii="Times New Roman" w:hAnsi="Times New Roman" w:cs="Times New Roman"/>
          <w:sz w:val="24"/>
        </w:rPr>
        <w:t>17.Во</w:t>
      </w:r>
      <w:proofErr w:type="gramEnd"/>
      <w:r w:rsidRPr="00CF6C28">
        <w:rPr>
          <w:rFonts w:ascii="Times New Roman" w:hAnsi="Times New Roman" w:cs="Times New Roman"/>
          <w:sz w:val="24"/>
        </w:rPr>
        <w:t xml:space="preserve"> время проведения спецслужбами операции по вашему освобождению неукоснительно соблюдайте следующие требования: - лежите на полу лицом вниз, голову закройте руками и не двигайтесь; - ни в коем случае не бегите навстречу сотрудникам спецслужб или от них, так как они могут принять вас за преступника; - если есть возможность, держитесь подальше от проемов дверей и окон. </w:t>
      </w: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ЕСЛИ СТРЕЛЯЮТ</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5.1. На улицах, к сожалению, участились инциденты с применением огнестрельного оружия. Стрельба не обязательно может быть связана с терроризмом: это могут быть криминальные, бытовые или хулиганские действия.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5.2. Если вы услышали стрельбу на улице не стойте у окна, даже если оно закрыто занавеской. 5.3. Не поднимайтесь выше уровня подоконника.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5.4. Не разрешайте детям входить в класс, со стороны которого слышны выстрелы.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5.5. Если стрельба застала вас на улице, ложитесь на землю и постарайтесь отползти за укрытие (угол здания, клумба, остановка), если такого поблизости нет, закройте голову руками и лежите смирно. Когда все утихнет, вы сможете подняться и, изменив маршрут, добраться до места назначения. </w:t>
      </w: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ВЗРЫВ ЗДАНИЯ</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6.1. Если взрыв произошел, нужно лечь на пол, стараясь не оказаться вблизи стеклянных шкафов, витрин и окон.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6.2. Если здание стало рушиться, то укрыться можно под главными стенами, потому что гибель чаще всего несут перегородки, потолки, люстры.</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6.3. Если здание тряхнуло, не надо выходить на лестничные клетки, касаться включенных электроприборов.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6.4. Оказавшись в темноте, не стоит тут же чиркать спичками - может возникнуть утечка газа. 6.5. Выходить из здания надо, прижавшись спиной к стене, особенно если придется спускаться по лестнице. Надо пригнуться, прикрыть голову руками - сверху могут посыпаться обломки и стекла.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6.6. Оказавшись на улице, отойдите от здания, следить при этом надо за карнизами и стенами, которые могут рухнуть. Ориентироваться надо быстро и осторожно, так как при обрушении дома поднимается густая туча пыли</w:t>
      </w:r>
      <w:r w:rsidR="00696F67">
        <w:rPr>
          <w:rFonts w:ascii="Times New Roman" w:hAnsi="Times New Roman" w:cs="Times New Roman"/>
          <w:sz w:val="24"/>
        </w:rPr>
        <w:t>, которая может вызвать панику.</w:t>
      </w:r>
    </w:p>
    <w:p w:rsidR="00747382" w:rsidRDefault="00747382" w:rsidP="00CF6C28">
      <w:pPr>
        <w:spacing w:after="0" w:line="240" w:lineRule="auto"/>
        <w:ind w:left="-142"/>
        <w:rPr>
          <w:rFonts w:ascii="Times New Roman" w:hAnsi="Times New Roman" w:cs="Times New Roman"/>
          <w:sz w:val="24"/>
        </w:rPr>
      </w:pP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ТЕРРОРИСТЫ-СМЕРТНИКИ</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7.1. В последнее время в руках террористов появилось новое опасное оружие – жертвенный терроризм с использованием террористов-смертников.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 7.2. Первостепенная задача террориста-смертника - раствориться в массе людей и не привлекать к себе внимания.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7.3. 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террориста-смертницы не соответствует погоде: просторная, предназначенная для сокрытия на теле взрывного устройства. 7.4. Характерными признаками террористов-смертников являются неадекватное </w:t>
      </w:r>
      <w:r w:rsidRPr="00CF6C28">
        <w:rPr>
          <w:rFonts w:ascii="Times New Roman" w:hAnsi="Times New Roman" w:cs="Times New Roman"/>
          <w:sz w:val="24"/>
        </w:rPr>
        <w:lastRenderedPageBreak/>
        <w:t xml:space="preserve">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7.5. 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метрополитена и компостерами в наземном транспорте.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7.6. Национальность исполнителя-смертника для организаторов террористических акций принципиальной роли не играет. Между тем анализ последних проявлений терроризма на территории России показывает стремление использовать представителей отдаленных сельских поселений южных регионов страны.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7.7. </w:t>
      </w:r>
      <w:r w:rsidRPr="00696F67">
        <w:rPr>
          <w:rFonts w:ascii="Times New Roman" w:hAnsi="Times New Roman" w:cs="Times New Roman"/>
          <w:b/>
          <w:sz w:val="24"/>
        </w:rPr>
        <w:t>БУДЬТЕ ОСТОРОЖНЫ!</w:t>
      </w:r>
      <w:r w:rsidRPr="00CF6C28">
        <w:rPr>
          <w:rFonts w:ascii="Times New Roman" w:hAnsi="Times New Roman" w:cs="Times New Roman"/>
          <w:sz w:val="24"/>
        </w:rPr>
        <w:t xml:space="preserve">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 </w:t>
      </w:r>
    </w:p>
    <w:p w:rsidR="00747382" w:rsidRDefault="00747382" w:rsidP="00CF6C28">
      <w:pPr>
        <w:spacing w:after="0" w:line="240" w:lineRule="auto"/>
        <w:ind w:left="-142"/>
        <w:rPr>
          <w:rFonts w:ascii="Times New Roman" w:hAnsi="Times New Roman" w:cs="Times New Roman"/>
          <w:sz w:val="24"/>
        </w:rPr>
      </w:pP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УГРОЗА ХИМИЧЕСКОГО ИЛИ БИОЛОГИЧЕСКОГО ТЕРРОРИЗМА</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8.1. Необходимо помнить, что установить факты применения в террористических целях химических веществ и биологических агентов можно лишь по внешним признакам: рассыпанным подозрительным порошкам и разлитым жидкостям, изменению цвета и запаха (вкуса) воздуха, воды, продуктов питания; появлению отклонений в поведении людей, животных и птиц, подвергшихся их воздействию; появлению на территории образовательного учреждения подозрительных лиц и т.д. Поэтому важнейшим условием своевременного обнаружения угрозы применения террористами отравляющих химических веществ и биологических агентов (токсичных гербицидов и инсектицидов, необычных насекомых и грызунов) являются наблюдательность и высокая бдительность каждого сотрудника и обучающегося.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8.2. При обнаружении или установлении фактов применения химических и биологических веществ в образовательном учреждении или на его территории немедленно об этом сообщать руководителю учреждения или лицу, его замещающего, в правоохранительные органы.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8.3. 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а также направить пострадавшего в медицинское 6 учреждение. Эти мероприятия проводит санитарное звено формирования ГО под руков</w:t>
      </w:r>
      <w:r w:rsidR="00696F67">
        <w:rPr>
          <w:rFonts w:ascii="Times New Roman" w:hAnsi="Times New Roman" w:cs="Times New Roman"/>
          <w:sz w:val="24"/>
        </w:rPr>
        <w:t>одством медицинского работника.</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8.4.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 </w:t>
      </w:r>
    </w:p>
    <w:p w:rsidR="00747382" w:rsidRDefault="00747382" w:rsidP="00CF6C28">
      <w:pPr>
        <w:spacing w:after="0" w:line="240" w:lineRule="auto"/>
        <w:ind w:left="-142"/>
        <w:rPr>
          <w:rFonts w:ascii="Times New Roman" w:hAnsi="Times New Roman" w:cs="Times New Roman"/>
          <w:sz w:val="24"/>
        </w:rPr>
      </w:pPr>
    </w:p>
    <w:p w:rsidR="00696F67" w:rsidRPr="00696F67" w:rsidRDefault="00CF6C28" w:rsidP="00696F67">
      <w:pPr>
        <w:spacing w:after="0" w:line="240" w:lineRule="auto"/>
        <w:ind w:left="-142"/>
        <w:jc w:val="center"/>
        <w:rPr>
          <w:rFonts w:ascii="Times New Roman" w:hAnsi="Times New Roman" w:cs="Times New Roman"/>
          <w:b/>
          <w:sz w:val="24"/>
        </w:rPr>
      </w:pPr>
      <w:r w:rsidRPr="00696F67">
        <w:rPr>
          <w:rFonts w:ascii="Times New Roman" w:hAnsi="Times New Roman" w:cs="Times New Roman"/>
          <w:b/>
          <w:sz w:val="24"/>
        </w:rPr>
        <w:t>ПОЛУЧЕНИЕ ИНФОРМАЦИИ ОБ ЭВАКУАЦИИ</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9.1. 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9.2. Получив сообщение от администрации о начале эвакуации, соблюдайте спокойствие и четко выполняйте требования плана эвакуации учащихся и сотрудников.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9.3. Возьмите личные документы, деньги и ценности.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9.4. Окажите помощь в эвакуации тем, кому это необходимо.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lastRenderedPageBreak/>
        <w:t xml:space="preserve">9.5. Обязательно закройте на замок двери кабинетов, в которых находится ценная документация и дорогостоящее имущество - это защитит кабинет от возможного проникновения мародеров. 9.6. Не допускайте паники, истерик и спешки. Помещение покидайте организованно, согласно, схем путей эвакуации.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9.7. Возвращайтесь в покинутое помещение только после разрешения ответственных лиц.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9.8. Помните, что от согласованности и четкости ваших действий будет зависеть жизнь и здоровье многих людей.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Часть 2. Мероприятия по предупреждению террористических актов в </w:t>
      </w:r>
      <w:r w:rsidR="00696F67">
        <w:rPr>
          <w:rFonts w:ascii="Times New Roman" w:hAnsi="Times New Roman" w:cs="Times New Roman"/>
          <w:sz w:val="24"/>
        </w:rPr>
        <w:t>Д</w:t>
      </w:r>
      <w:r w:rsidRPr="00CF6C28">
        <w:rPr>
          <w:rFonts w:ascii="Times New Roman" w:hAnsi="Times New Roman" w:cs="Times New Roman"/>
          <w:sz w:val="24"/>
        </w:rPr>
        <w:t xml:space="preserve">ОУ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1. Всем сотрудникам и обучающимся знать положение ст. 9 гл. II федерального закона «О борьбе с терроризмом» о том, что гражданским долгом каждого является оказание помощи правоохранительным органам в предупреждении, предотвращении и пресечении актов терроризма.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 Руководящему составу </w:t>
      </w:r>
      <w:r w:rsidR="00696F67">
        <w:rPr>
          <w:rFonts w:ascii="Times New Roman" w:hAnsi="Times New Roman" w:cs="Times New Roman"/>
          <w:sz w:val="24"/>
        </w:rPr>
        <w:t>Д</w:t>
      </w:r>
      <w:r w:rsidRPr="00CF6C28">
        <w:rPr>
          <w:rFonts w:ascii="Times New Roman" w:hAnsi="Times New Roman" w:cs="Times New Roman"/>
          <w:sz w:val="24"/>
        </w:rPr>
        <w:t xml:space="preserve">ОУ и всем педагогам (учителям, воспитателям, преподавателям) знать самим и доводить до сведения обучающихся в части их касающейся требования руководящих документов по предупреждению и борьбе с терроризмом, таких как закон «О борьбе с терроризмом», Постановление Правительства РФ № 1040 «О мерах по противодействию терроризму», письма Министерства образования от 21.09.99, от 28.10 99, от 01.02.2000г. по предупреждению и предотвращению террористических актов и обеспечению безопасности в образовательных учреждениях. </w:t>
      </w:r>
    </w:p>
    <w:p w:rsidR="00696F67"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3. </w:t>
      </w:r>
      <w:r w:rsidR="00C23CE2">
        <w:rPr>
          <w:rFonts w:ascii="Times New Roman" w:hAnsi="Times New Roman" w:cs="Times New Roman"/>
          <w:sz w:val="24"/>
        </w:rPr>
        <w:t>Старшему воспитателю</w:t>
      </w:r>
      <w:r w:rsidRPr="00CF6C28">
        <w:rPr>
          <w:rFonts w:ascii="Times New Roman" w:hAnsi="Times New Roman" w:cs="Times New Roman"/>
          <w:sz w:val="24"/>
        </w:rPr>
        <w:t xml:space="preserve"> и </w:t>
      </w:r>
      <w:r w:rsidR="00696F67">
        <w:rPr>
          <w:rFonts w:ascii="Times New Roman" w:hAnsi="Times New Roman" w:cs="Times New Roman"/>
          <w:sz w:val="24"/>
        </w:rPr>
        <w:t>воспитателям</w:t>
      </w:r>
      <w:r w:rsidRPr="00CF6C28">
        <w:rPr>
          <w:rFonts w:ascii="Times New Roman" w:hAnsi="Times New Roman" w:cs="Times New Roman"/>
          <w:sz w:val="24"/>
        </w:rPr>
        <w:t xml:space="preserve"> необходимо включать в годовые и месячные планы воспитательной работы проведение таких мероприятий, как встречи обучающихся, педагогов и всех сотрудников учреждения с сотрудниками правоохранительных органов (ФСБ, МВД прокуратуры), вечера, диспуты и беседы на темы: «Сущность патриотизма и его проявление в наше время», «Дисциплинированность и бдительность - в чем выражается их взаимосвязь?», «Сущность терроризма», «Молодежные экстремистские организации и их опасность для общества», «Как террористы и экстремисты могут использовать подростков и молодежь в своих преступных целях?» и др.; </w:t>
      </w:r>
    </w:p>
    <w:p w:rsidR="00C23CE2"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 </w:t>
      </w:r>
      <w:r w:rsidR="00C23CE2">
        <w:rPr>
          <w:rFonts w:ascii="Times New Roman" w:hAnsi="Times New Roman" w:cs="Times New Roman"/>
          <w:sz w:val="24"/>
        </w:rPr>
        <w:t>Воспитателям групп</w:t>
      </w:r>
      <w:r w:rsidRPr="00CF6C28">
        <w:rPr>
          <w:rFonts w:ascii="Times New Roman" w:hAnsi="Times New Roman" w:cs="Times New Roman"/>
          <w:sz w:val="24"/>
        </w:rPr>
        <w:t xml:space="preserve"> предупреждать, выявлять и решительно пресекать факты недисциплинированного поведения отдельных обучающихся, вовлечения их в экстремистские организации и реакционные религиозные секты. Взаимодействовать по этим вопросам с сотрудниками правоохранительных органов, а также с родителями обучающихся, использовать авторитет и влияние коллективов обучающихся, их общественные органы. </w:t>
      </w:r>
    </w:p>
    <w:p w:rsidR="00C23CE2"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5. Ответственному за безопасность ежегодно планировать заня</w:t>
      </w:r>
      <w:r w:rsidR="00C23CE2">
        <w:rPr>
          <w:rFonts w:ascii="Times New Roman" w:hAnsi="Times New Roman" w:cs="Times New Roman"/>
          <w:sz w:val="24"/>
        </w:rPr>
        <w:t>тия по вопросам противодейст</w:t>
      </w:r>
      <w:r w:rsidRPr="00CF6C28">
        <w:rPr>
          <w:rFonts w:ascii="Times New Roman" w:hAnsi="Times New Roman" w:cs="Times New Roman"/>
          <w:sz w:val="24"/>
        </w:rPr>
        <w:t>вия терроризму с сотрудниками учреждения в систе</w:t>
      </w:r>
      <w:r w:rsidR="00C23CE2">
        <w:rPr>
          <w:rFonts w:ascii="Times New Roman" w:hAnsi="Times New Roman" w:cs="Times New Roman"/>
          <w:sz w:val="24"/>
        </w:rPr>
        <w:t>ме обучения по ГО</w:t>
      </w:r>
      <w:r w:rsidRPr="00CF6C28">
        <w:rPr>
          <w:rFonts w:ascii="Times New Roman" w:hAnsi="Times New Roman" w:cs="Times New Roman"/>
          <w:sz w:val="24"/>
        </w:rPr>
        <w:t xml:space="preserve">.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Часть 4. Как выявить террористов </w:t>
      </w:r>
    </w:p>
    <w:p w:rsidR="00C23CE2" w:rsidRPr="00C23CE2" w:rsidRDefault="00CF6C28" w:rsidP="00C23CE2">
      <w:pPr>
        <w:pStyle w:val="a5"/>
        <w:numPr>
          <w:ilvl w:val="0"/>
          <w:numId w:val="10"/>
        </w:numPr>
        <w:spacing w:after="0" w:line="240" w:lineRule="auto"/>
        <w:rPr>
          <w:rFonts w:ascii="Times New Roman" w:hAnsi="Times New Roman" w:cs="Times New Roman"/>
          <w:sz w:val="24"/>
        </w:rPr>
      </w:pPr>
      <w:r w:rsidRPr="00C23CE2">
        <w:rPr>
          <w:rFonts w:ascii="Times New Roman" w:hAnsi="Times New Roman" w:cs="Times New Roman"/>
          <w:sz w:val="24"/>
        </w:rPr>
        <w:t xml:space="preserve">ПРИЗНАКИ ПОДГОТОВКИ ТЕРАКТА </w:t>
      </w:r>
    </w:p>
    <w:p w:rsidR="00CF6C28" w:rsidRPr="00C23CE2" w:rsidRDefault="00CF6C28" w:rsidP="00C23CE2">
      <w:pPr>
        <w:spacing w:after="0" w:line="240" w:lineRule="auto"/>
        <w:ind w:left="-142"/>
        <w:rPr>
          <w:rFonts w:ascii="Times New Roman" w:hAnsi="Times New Roman" w:cs="Times New Roman"/>
          <w:sz w:val="24"/>
        </w:rPr>
      </w:pPr>
      <w:r w:rsidRPr="00C23CE2">
        <w:rPr>
          <w:rFonts w:ascii="Times New Roman" w:hAnsi="Times New Roman" w:cs="Times New Roman"/>
          <w:sz w:val="24"/>
        </w:rPr>
        <w:t>Следует обращать особое внимание на использование помещений (</w:t>
      </w:r>
      <w:r w:rsidR="00C23CE2">
        <w:rPr>
          <w:rFonts w:ascii="Times New Roman" w:hAnsi="Times New Roman" w:cs="Times New Roman"/>
          <w:sz w:val="24"/>
        </w:rPr>
        <w:t>в том числе подсобок</w:t>
      </w:r>
      <w:r w:rsidRPr="00C23CE2">
        <w:rPr>
          <w:rFonts w:ascii="Times New Roman" w:hAnsi="Times New Roman" w:cs="Times New Roman"/>
          <w:sz w:val="24"/>
        </w:rPr>
        <w:t xml:space="preserve">). Перемещение и складирование в них предметов, которые, как вам кажется, не должны находиться в этом месте в это время, должны вызывать обоснованные подозрения (например, хранение больших партий мешков с сыпучими веществами). Террористы и их пособники обычно стараются осуществлять подобные действия в вечернее и ночное время суток. Помните, что внешний вид предмета может скрывать его истинное назначение. Террористы маскируют самодельные взрывные устройства под обычные бытовые предметы: сумки, пакеты, свертки и даже детские игрушки. Внимание, не пытайтесь предпринимать самостоятельные действия в отношении подозрительных лиц или предметов. Ваша задача – незамедлительно сообщить о своих подозрениях сотрудникам милиции или спецслужб.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2. ПРЕДВАРИТЕЛЬНОЕ ИЗУЧЕНИЕ ОБЪЕКТА ТЕРАКТА Организаторы террористических акций всегда предварительно изучают место совершения будущего теракта, для чего проводят видео- и фотосъемку, составляют схемы объекта и путей подхода к нему, пытаются получить данные о системе безопасности объекта, в том числе и через сотрудников охраны. Автомобили с террористами никогда не останавливаются рядом с местом проведения теракта. В присутствии таксиста (водителя автотранспорта), они стараются не разговаривать, обходиться общими фразами исключительно на родном языке.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lastRenderedPageBreak/>
        <w:t xml:space="preserve">3. НЕМЕДЛЕННО СООБЩАЙТЕ О ТРЕВОЖНЫХ ФАКТАХ. Совершают ошибку те, кто из-за недоверия к силовым структурам не сообщает вовремя важную информацию. Обычный человек не всегда способен правильно её оценить и проанализировать. Хотя работа правоохранительных органов сегодня оставляет желать лучшего, они обязательно придут Вам па помощь в критической ситуации. Для страховки обязательно, не дожидаясь действий, повторите сигнал по другому каналу. Делайте это незаметно для террористов и их замаскированных пособников, незаметно наблюдающих за обстановкой. Убедитесь, что необходимые меры приняты, спокойно предупредите других граждан, если они подвергаются опасности.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4. ПОСТАРАЙТЕСЬ ИЗБЕЖАТЬ ВОЗНИКНОВЕНИЯ ПАНИКИ Возникновение паники может помешать властям предотвратить теракт или уменьшить его последствия, тем самым поспособствовать террористам. Паника может спровоцировать террористов и ускорить теракт, неожиданно расстроив их планы. Необходимо спокойствие, спокойная форма сообщения и индивидуальный разговор. Панику вызывает одновременное массовое «стадное» действие под влиянием испуга или эмоций, эмоциональное обращение сразу к большому количеству людей. Спокойно объясните ситуацию и выведите их из опасного места. Попросите это сделать с другими.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ЗАКЛЮЧЕНИЕ</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t xml:space="preserve">8 Террористы – особо опасные преступники. Они разрабатывают и применяют все новые способы и средства террористической деятельности, в том числе с использованием отравляющих химических веществ и биологических средств (агентов).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и обучающимся могут предупредить и предотвратить террористические акты и другие преступления в школе и на его территории, обеспечить безопасность обучающихся и сотрудников во время их нахождения в образовательном учреждении. </w:t>
      </w:r>
    </w:p>
    <w:p w:rsidR="00CF6C28" w:rsidRPr="00CF6C28" w:rsidRDefault="00CF6C28" w:rsidP="00CF6C28">
      <w:pPr>
        <w:spacing w:after="0" w:line="240" w:lineRule="auto"/>
        <w:ind w:left="-142"/>
        <w:jc w:val="center"/>
        <w:rPr>
          <w:rFonts w:ascii="Times New Roman" w:hAnsi="Times New Roman" w:cs="Times New Roman"/>
          <w:b/>
          <w:sz w:val="24"/>
        </w:rPr>
      </w:pPr>
      <w:r w:rsidRPr="00CF6C28">
        <w:rPr>
          <w:rFonts w:ascii="Times New Roman" w:hAnsi="Times New Roman" w:cs="Times New Roman"/>
          <w:b/>
          <w:sz w:val="24"/>
        </w:rPr>
        <w:t>ПАМЯТКА</w:t>
      </w:r>
    </w:p>
    <w:p w:rsidR="00CF6C28" w:rsidRPr="00CF6C28" w:rsidRDefault="00CF6C28" w:rsidP="00CF6C28">
      <w:pPr>
        <w:spacing w:after="0" w:line="240" w:lineRule="auto"/>
        <w:ind w:left="-142"/>
        <w:jc w:val="center"/>
        <w:rPr>
          <w:rFonts w:ascii="Times New Roman" w:hAnsi="Times New Roman" w:cs="Times New Roman"/>
          <w:b/>
          <w:sz w:val="24"/>
        </w:rPr>
      </w:pPr>
      <w:r w:rsidRPr="00CF6C28">
        <w:rPr>
          <w:rFonts w:ascii="Times New Roman" w:hAnsi="Times New Roman" w:cs="Times New Roman"/>
          <w:b/>
          <w:sz w:val="24"/>
        </w:rPr>
        <w:t>Если вас захватили в заложники</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Возьмите себя в руки, успокойтесь, не паникуйте.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Разговаривайте спокойным голосом, не смотри террористам в глаза.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Подготовьтесь физически и морально к возможному суровому испытанию.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выказывайте ненависть и пренебрежение к похитителям. </w:t>
      </w:r>
      <w:r w:rsidRPr="00CF6C28">
        <w:rPr>
          <w:rFonts w:ascii="Times New Roman" w:hAnsi="Times New Roman" w:cs="Times New Roman"/>
          <w:sz w:val="24"/>
        </w:rPr>
        <w:sym w:font="Symbol" w:char="F0B7"/>
      </w:r>
      <w:r w:rsidRPr="00CF6C28">
        <w:rPr>
          <w:rFonts w:ascii="Times New Roman" w:hAnsi="Times New Roman" w:cs="Times New Roman"/>
          <w:sz w:val="24"/>
        </w:rPr>
        <w:t xml:space="preserve"> С самого начала (особенно в первые часы) выполняйте все указания террористов.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привлекайте внимание террористов своим поведением, не оказывайте активного сопротивления. Это может усугубить Ваше положение.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пытайтесь бежать, если нет полной уверенности в успехе побега.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Заявите о своем плохом самочувствии.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Постарайтесь определить место своего нахождения (заточения).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Сохраняйте умственную и физическую активность. Помните, что правоохранительные органы делают вес, чтобы Вас вызволить.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Не пренебрегайте пищей. Это поможет сохранить силы и здоровье.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Если вы ранены – не двигайтесь: этим вы сократите потерю крови. </w:t>
      </w:r>
    </w:p>
    <w:p w:rsidR="00CF6C28" w:rsidRDefault="00CF6C28" w:rsidP="00CF6C28">
      <w:pPr>
        <w:spacing w:after="0" w:line="240" w:lineRule="auto"/>
        <w:ind w:left="-142"/>
        <w:rPr>
          <w:rFonts w:ascii="Times New Roman" w:hAnsi="Times New Roman" w:cs="Times New Roman"/>
          <w:sz w:val="24"/>
        </w:rPr>
      </w:pPr>
      <w:r w:rsidRPr="00CF6C28">
        <w:rPr>
          <w:rFonts w:ascii="Times New Roman" w:hAnsi="Times New Roman" w:cs="Times New Roman"/>
          <w:sz w:val="24"/>
        </w:rPr>
        <w:sym w:font="Symbol" w:char="F0B7"/>
      </w:r>
      <w:r w:rsidRPr="00CF6C28">
        <w:rPr>
          <w:rFonts w:ascii="Times New Roman" w:hAnsi="Times New Roman" w:cs="Times New Roman"/>
          <w:sz w:val="24"/>
        </w:rPr>
        <w:t xml:space="preserve"> При штурме ложитесь на пол лицом вниз, сложив руки на затылке. Ни в коем случае не беги навстречу сотрудникам спецслужб! </w:t>
      </w:r>
    </w:p>
    <w:p w:rsidR="00CF6C28" w:rsidRPr="00CF6C28" w:rsidRDefault="00CF6C28" w:rsidP="00CF6C28">
      <w:pPr>
        <w:spacing w:after="0" w:line="240" w:lineRule="auto"/>
        <w:ind w:left="-142"/>
        <w:rPr>
          <w:rFonts w:ascii="Times New Roman" w:hAnsi="Times New Roman" w:cs="Times New Roman"/>
          <w:b/>
          <w:sz w:val="28"/>
          <w:szCs w:val="24"/>
        </w:rPr>
      </w:pPr>
      <w:r w:rsidRPr="00CF6C28">
        <w:rPr>
          <w:rFonts w:ascii="Times New Roman" w:hAnsi="Times New Roman" w:cs="Times New Roman"/>
          <w:b/>
          <w:sz w:val="24"/>
        </w:rPr>
        <w:t>Помните:</w:t>
      </w:r>
      <w:r w:rsidRPr="00CF6C28">
        <w:rPr>
          <w:rFonts w:ascii="Times New Roman" w:hAnsi="Times New Roman" w:cs="Times New Roman"/>
          <w:sz w:val="24"/>
        </w:rPr>
        <w:t xml:space="preserve"> Главная цель – Остаться в Живых. Если вы решили сделать ложный звонок о том, что ваше образовательное учреждение заминировано, знайте, что эти действия подпадают под </w:t>
      </w:r>
      <w:r w:rsidRPr="00CF6C28">
        <w:rPr>
          <w:rFonts w:ascii="Times New Roman" w:hAnsi="Times New Roman" w:cs="Times New Roman"/>
          <w:sz w:val="24"/>
        </w:rPr>
        <w:lastRenderedPageBreak/>
        <w:t>статью 207 Уголовного кодекса РФ и наказываются штрафом от 200 до 500 минимальных размеров оплаты труда или лишением свободы на срок до 3х лет.</w:t>
      </w:r>
    </w:p>
    <w:sectPr w:rsidR="00CF6C28" w:rsidRPr="00CF6C28" w:rsidSect="00747382">
      <w:pgSz w:w="11906" w:h="16838"/>
      <w:pgMar w:top="1134" w:right="991"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C7115"/>
    <w:multiLevelType w:val="hybridMultilevel"/>
    <w:tmpl w:val="265E5A1A"/>
    <w:lvl w:ilvl="0" w:tplc="DD02504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228B6FE4"/>
    <w:multiLevelType w:val="hybridMultilevel"/>
    <w:tmpl w:val="256853DC"/>
    <w:lvl w:ilvl="0" w:tplc="0E645E32">
      <w:start w:val="1"/>
      <w:numFmt w:val="bullet"/>
      <w:lvlText w:val=""/>
      <w:lvlJc w:val="left"/>
      <w:pPr>
        <w:ind w:left="578" w:hanging="360"/>
      </w:pPr>
      <w:rPr>
        <w:rFonts w:ascii="Symbol" w:eastAsiaTheme="minorHAnsi" w:hAnsi="Symbol"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15:restartNumberingAfterBreak="0">
    <w:nsid w:val="264E402E"/>
    <w:multiLevelType w:val="hybridMultilevel"/>
    <w:tmpl w:val="4D622112"/>
    <w:lvl w:ilvl="0" w:tplc="ACD4CD3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Times New Roman"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Times New Roman"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30EA387E"/>
    <w:multiLevelType w:val="multilevel"/>
    <w:tmpl w:val="95961E5A"/>
    <w:lvl w:ilvl="0">
      <w:start w:val="1"/>
      <w:numFmt w:val="decimal"/>
      <w:lvlText w:val="%1."/>
      <w:lvlJc w:val="left"/>
      <w:pPr>
        <w:tabs>
          <w:tab w:val="num" w:pos="1070"/>
        </w:tabs>
        <w:ind w:left="1070" w:hanging="360"/>
      </w:pPr>
    </w:lvl>
    <w:lvl w:ilvl="1">
      <w:start w:val="3"/>
      <w:numFmt w:val="decimal"/>
      <w:isLgl/>
      <w:lvlText w:val="%1.%2."/>
      <w:lvlJc w:val="left"/>
      <w:pPr>
        <w:tabs>
          <w:tab w:val="num" w:pos="1430"/>
        </w:tabs>
        <w:ind w:left="1430" w:hanging="720"/>
      </w:pPr>
    </w:lvl>
    <w:lvl w:ilvl="2">
      <w:start w:val="1"/>
      <w:numFmt w:val="decimal"/>
      <w:isLgl/>
      <w:lvlText w:val="%1.%2.%3."/>
      <w:lvlJc w:val="left"/>
      <w:pPr>
        <w:tabs>
          <w:tab w:val="num" w:pos="1430"/>
        </w:tabs>
        <w:ind w:left="1430" w:hanging="720"/>
      </w:pPr>
    </w:lvl>
    <w:lvl w:ilvl="3">
      <w:start w:val="1"/>
      <w:numFmt w:val="decimal"/>
      <w:isLgl/>
      <w:lvlText w:val="%1.%2.%3.%4."/>
      <w:lvlJc w:val="left"/>
      <w:pPr>
        <w:tabs>
          <w:tab w:val="num" w:pos="1790"/>
        </w:tabs>
        <w:ind w:left="1790" w:hanging="1080"/>
      </w:pPr>
    </w:lvl>
    <w:lvl w:ilvl="4">
      <w:start w:val="1"/>
      <w:numFmt w:val="decimal"/>
      <w:isLgl/>
      <w:lvlText w:val="%1.%2.%3.%4.%5."/>
      <w:lvlJc w:val="left"/>
      <w:pPr>
        <w:tabs>
          <w:tab w:val="num" w:pos="1790"/>
        </w:tabs>
        <w:ind w:left="1790" w:hanging="1080"/>
      </w:pPr>
    </w:lvl>
    <w:lvl w:ilvl="5">
      <w:start w:val="1"/>
      <w:numFmt w:val="decimal"/>
      <w:isLgl/>
      <w:lvlText w:val="%1.%2.%3.%4.%5.%6."/>
      <w:lvlJc w:val="left"/>
      <w:pPr>
        <w:tabs>
          <w:tab w:val="num" w:pos="2150"/>
        </w:tabs>
        <w:ind w:left="2150" w:hanging="1440"/>
      </w:pPr>
    </w:lvl>
    <w:lvl w:ilvl="6">
      <w:start w:val="1"/>
      <w:numFmt w:val="decimal"/>
      <w:isLgl/>
      <w:lvlText w:val="%1.%2.%3.%4.%5.%6.%7."/>
      <w:lvlJc w:val="left"/>
      <w:pPr>
        <w:tabs>
          <w:tab w:val="num" w:pos="2150"/>
        </w:tabs>
        <w:ind w:left="2150" w:hanging="1440"/>
      </w:pPr>
    </w:lvl>
    <w:lvl w:ilvl="7">
      <w:start w:val="1"/>
      <w:numFmt w:val="decimal"/>
      <w:isLgl/>
      <w:lvlText w:val="%1.%2.%3.%4.%5.%6.%7.%8."/>
      <w:lvlJc w:val="left"/>
      <w:pPr>
        <w:tabs>
          <w:tab w:val="num" w:pos="2510"/>
        </w:tabs>
        <w:ind w:left="2510" w:hanging="1800"/>
      </w:pPr>
    </w:lvl>
    <w:lvl w:ilvl="8">
      <w:start w:val="1"/>
      <w:numFmt w:val="decimal"/>
      <w:isLgl/>
      <w:lvlText w:val="%1.%2.%3.%4.%5.%6.%7.%8.%9."/>
      <w:lvlJc w:val="left"/>
      <w:pPr>
        <w:tabs>
          <w:tab w:val="num" w:pos="2510"/>
        </w:tabs>
        <w:ind w:left="2510" w:hanging="1800"/>
      </w:pPr>
    </w:lvl>
  </w:abstractNum>
  <w:abstractNum w:abstractNumId="5" w15:restartNumberingAfterBreak="0">
    <w:nsid w:val="41D24AB7"/>
    <w:multiLevelType w:val="hybridMultilevel"/>
    <w:tmpl w:val="9DC65A28"/>
    <w:lvl w:ilvl="0" w:tplc="24BA539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51C70A9E"/>
    <w:multiLevelType w:val="hybridMultilevel"/>
    <w:tmpl w:val="B872668E"/>
    <w:lvl w:ilvl="0" w:tplc="BCE052F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E15FCD"/>
    <w:multiLevelType w:val="multilevel"/>
    <w:tmpl w:val="F8FA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E53730"/>
    <w:multiLevelType w:val="hybridMultilevel"/>
    <w:tmpl w:val="77881E18"/>
    <w:lvl w:ilvl="0" w:tplc="7F1E43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75B27451"/>
    <w:multiLevelType w:val="hybridMultilevel"/>
    <w:tmpl w:val="D7521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0"/>
  </w:num>
  <w:num w:numId="5">
    <w:abstractNumId w:val="1"/>
  </w:num>
  <w:num w:numId="6">
    <w:abstractNumId w:val="6"/>
  </w:num>
  <w:num w:numId="7">
    <w:abstractNumId w:val="3"/>
    <w:lvlOverride w:ilvl="0"/>
    <w:lvlOverride w:ilvl="1">
      <w:startOverride w:val="1"/>
    </w:lvlOverride>
    <w:lvlOverride w:ilvl="2"/>
    <w:lvlOverride w:ilvl="3"/>
    <w:lvlOverride w:ilvl="4"/>
    <w:lvlOverride w:ilvl="5"/>
    <w:lvlOverride w:ilvl="6"/>
    <w:lvlOverride w:ilvl="7"/>
    <w:lvlOverride w:ilvl="8"/>
  </w:num>
  <w:num w:numId="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2C"/>
    <w:rsid w:val="000C12A3"/>
    <w:rsid w:val="000E058E"/>
    <w:rsid w:val="00147887"/>
    <w:rsid w:val="00153ECA"/>
    <w:rsid w:val="001604C4"/>
    <w:rsid w:val="001A2DF8"/>
    <w:rsid w:val="00264A98"/>
    <w:rsid w:val="002F752C"/>
    <w:rsid w:val="0038791C"/>
    <w:rsid w:val="00397DB8"/>
    <w:rsid w:val="00445EAB"/>
    <w:rsid w:val="00452A46"/>
    <w:rsid w:val="004A2A8A"/>
    <w:rsid w:val="004C679A"/>
    <w:rsid w:val="004D2512"/>
    <w:rsid w:val="00696F67"/>
    <w:rsid w:val="00747382"/>
    <w:rsid w:val="00765306"/>
    <w:rsid w:val="007C78D2"/>
    <w:rsid w:val="007E4C01"/>
    <w:rsid w:val="009653F4"/>
    <w:rsid w:val="00971E37"/>
    <w:rsid w:val="009D0BD2"/>
    <w:rsid w:val="00B4280E"/>
    <w:rsid w:val="00B8038C"/>
    <w:rsid w:val="00C23CE2"/>
    <w:rsid w:val="00C91A5D"/>
    <w:rsid w:val="00CC1B1A"/>
    <w:rsid w:val="00CF6C28"/>
    <w:rsid w:val="00D21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DEC3"/>
  <w15:chartTrackingRefBased/>
  <w15:docId w15:val="{9D7E5403-D43D-4CF4-8837-E332640E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05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428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58E"/>
    <w:rPr>
      <w:rFonts w:ascii="Times New Roman" w:eastAsia="Times New Roman" w:hAnsi="Times New Roman" w:cs="Times New Roman"/>
      <w:b/>
      <w:bCs/>
      <w:kern w:val="36"/>
      <w:sz w:val="48"/>
      <w:szCs w:val="48"/>
      <w:lang w:eastAsia="ru-RU"/>
    </w:rPr>
  </w:style>
  <w:style w:type="table" w:styleId="a3">
    <w:name w:val="Table Grid"/>
    <w:basedOn w:val="a1"/>
    <w:uiPriority w:val="39"/>
    <w:rsid w:val="00D2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21B5B"/>
    <w:pPr>
      <w:spacing w:after="0" w:line="240" w:lineRule="auto"/>
    </w:pPr>
  </w:style>
  <w:style w:type="paragraph" w:styleId="a5">
    <w:name w:val="List Paragraph"/>
    <w:basedOn w:val="a"/>
    <w:uiPriority w:val="34"/>
    <w:qFormat/>
    <w:rsid w:val="00264A98"/>
    <w:pPr>
      <w:ind w:left="720"/>
      <w:contextualSpacing/>
    </w:pPr>
  </w:style>
  <w:style w:type="paragraph" w:styleId="31">
    <w:name w:val="Body Text 3"/>
    <w:basedOn w:val="a"/>
    <w:link w:val="32"/>
    <w:semiHidden/>
    <w:unhideWhenUsed/>
    <w:rsid w:val="00452A4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452A46"/>
    <w:rPr>
      <w:rFonts w:ascii="Times New Roman" w:eastAsia="Times New Roman" w:hAnsi="Times New Roman" w:cs="Times New Roman"/>
      <w:sz w:val="16"/>
      <w:szCs w:val="16"/>
      <w:lang w:eastAsia="ru-RU"/>
    </w:rPr>
  </w:style>
  <w:style w:type="paragraph" w:styleId="a6">
    <w:name w:val="Title"/>
    <w:basedOn w:val="a"/>
    <w:link w:val="a7"/>
    <w:qFormat/>
    <w:rsid w:val="00452A46"/>
    <w:pPr>
      <w:spacing w:after="0" w:line="240" w:lineRule="auto"/>
      <w:jc w:val="center"/>
    </w:pPr>
    <w:rPr>
      <w:rFonts w:ascii="Times New Roman" w:eastAsia="Times New Roman" w:hAnsi="Times New Roman" w:cs="Times New Roman"/>
      <w:b/>
      <w:bCs/>
      <w:sz w:val="32"/>
      <w:szCs w:val="24"/>
      <w:lang w:eastAsia="ru-RU"/>
    </w:rPr>
  </w:style>
  <w:style w:type="character" w:customStyle="1" w:styleId="a7">
    <w:name w:val="Заголовок Знак"/>
    <w:basedOn w:val="a0"/>
    <w:link w:val="a6"/>
    <w:rsid w:val="00452A46"/>
    <w:rPr>
      <w:rFonts w:ascii="Times New Roman" w:eastAsia="Times New Roman" w:hAnsi="Times New Roman" w:cs="Times New Roman"/>
      <w:b/>
      <w:bCs/>
      <w:sz w:val="32"/>
      <w:szCs w:val="24"/>
      <w:lang w:eastAsia="ru-RU"/>
    </w:rPr>
  </w:style>
  <w:style w:type="paragraph" w:styleId="a8">
    <w:name w:val="Normal (Web)"/>
    <w:basedOn w:val="a"/>
    <w:uiPriority w:val="99"/>
    <w:semiHidden/>
    <w:unhideWhenUsed/>
    <w:rsid w:val="004D25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4D2512"/>
    <w:rPr>
      <w:color w:val="0000FF"/>
      <w:u w:val="single"/>
    </w:rPr>
  </w:style>
  <w:style w:type="paragraph" w:customStyle="1" w:styleId="paragraph">
    <w:name w:val="paragraph"/>
    <w:basedOn w:val="a"/>
    <w:rsid w:val="00387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4280E"/>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CC1B1A"/>
    <w:rPr>
      <w:b/>
      <w:bCs/>
    </w:rPr>
  </w:style>
  <w:style w:type="paragraph" w:styleId="ab">
    <w:name w:val="Balloon Text"/>
    <w:basedOn w:val="a"/>
    <w:link w:val="ac"/>
    <w:uiPriority w:val="99"/>
    <w:semiHidden/>
    <w:unhideWhenUsed/>
    <w:rsid w:val="00971E3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71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0468">
      <w:bodyDiv w:val="1"/>
      <w:marLeft w:val="0"/>
      <w:marRight w:val="0"/>
      <w:marTop w:val="0"/>
      <w:marBottom w:val="0"/>
      <w:divBdr>
        <w:top w:val="none" w:sz="0" w:space="0" w:color="auto"/>
        <w:left w:val="none" w:sz="0" w:space="0" w:color="auto"/>
        <w:bottom w:val="none" w:sz="0" w:space="0" w:color="auto"/>
        <w:right w:val="none" w:sz="0" w:space="0" w:color="auto"/>
      </w:divBdr>
    </w:div>
    <w:div w:id="376054025">
      <w:bodyDiv w:val="1"/>
      <w:marLeft w:val="0"/>
      <w:marRight w:val="0"/>
      <w:marTop w:val="0"/>
      <w:marBottom w:val="0"/>
      <w:divBdr>
        <w:top w:val="none" w:sz="0" w:space="0" w:color="auto"/>
        <w:left w:val="none" w:sz="0" w:space="0" w:color="auto"/>
        <w:bottom w:val="none" w:sz="0" w:space="0" w:color="auto"/>
        <w:right w:val="none" w:sz="0" w:space="0" w:color="auto"/>
      </w:divBdr>
      <w:divsChild>
        <w:div w:id="681203167">
          <w:marLeft w:val="0"/>
          <w:marRight w:val="0"/>
          <w:marTop w:val="0"/>
          <w:marBottom w:val="0"/>
          <w:divBdr>
            <w:top w:val="none" w:sz="0" w:space="0" w:color="auto"/>
            <w:left w:val="none" w:sz="0" w:space="0" w:color="auto"/>
            <w:bottom w:val="none" w:sz="0" w:space="0" w:color="auto"/>
            <w:right w:val="none" w:sz="0" w:space="0" w:color="auto"/>
          </w:divBdr>
        </w:div>
        <w:div w:id="1755668752">
          <w:marLeft w:val="0"/>
          <w:marRight w:val="0"/>
          <w:marTop w:val="0"/>
          <w:marBottom w:val="0"/>
          <w:divBdr>
            <w:top w:val="none" w:sz="0" w:space="0" w:color="auto"/>
            <w:left w:val="none" w:sz="0" w:space="0" w:color="auto"/>
            <w:bottom w:val="none" w:sz="0" w:space="0" w:color="auto"/>
            <w:right w:val="none" w:sz="0" w:space="0" w:color="auto"/>
          </w:divBdr>
        </w:div>
        <w:div w:id="1454329382">
          <w:marLeft w:val="0"/>
          <w:marRight w:val="0"/>
          <w:marTop w:val="0"/>
          <w:marBottom w:val="0"/>
          <w:divBdr>
            <w:top w:val="none" w:sz="0" w:space="0" w:color="auto"/>
            <w:left w:val="none" w:sz="0" w:space="0" w:color="auto"/>
            <w:bottom w:val="none" w:sz="0" w:space="0" w:color="auto"/>
            <w:right w:val="none" w:sz="0" w:space="0" w:color="auto"/>
          </w:divBdr>
        </w:div>
        <w:div w:id="478965548">
          <w:marLeft w:val="0"/>
          <w:marRight w:val="0"/>
          <w:marTop w:val="0"/>
          <w:marBottom w:val="0"/>
          <w:divBdr>
            <w:top w:val="none" w:sz="0" w:space="0" w:color="auto"/>
            <w:left w:val="none" w:sz="0" w:space="0" w:color="auto"/>
            <w:bottom w:val="none" w:sz="0" w:space="0" w:color="auto"/>
            <w:right w:val="none" w:sz="0" w:space="0" w:color="auto"/>
          </w:divBdr>
        </w:div>
        <w:div w:id="541332733">
          <w:marLeft w:val="0"/>
          <w:marRight w:val="0"/>
          <w:marTop w:val="0"/>
          <w:marBottom w:val="0"/>
          <w:divBdr>
            <w:top w:val="none" w:sz="0" w:space="0" w:color="auto"/>
            <w:left w:val="none" w:sz="0" w:space="0" w:color="auto"/>
            <w:bottom w:val="none" w:sz="0" w:space="0" w:color="auto"/>
            <w:right w:val="none" w:sz="0" w:space="0" w:color="auto"/>
          </w:divBdr>
        </w:div>
        <w:div w:id="1271744359">
          <w:marLeft w:val="0"/>
          <w:marRight w:val="0"/>
          <w:marTop w:val="0"/>
          <w:marBottom w:val="0"/>
          <w:divBdr>
            <w:top w:val="none" w:sz="0" w:space="0" w:color="auto"/>
            <w:left w:val="none" w:sz="0" w:space="0" w:color="auto"/>
            <w:bottom w:val="none" w:sz="0" w:space="0" w:color="auto"/>
            <w:right w:val="none" w:sz="0" w:space="0" w:color="auto"/>
          </w:divBdr>
        </w:div>
        <w:div w:id="1150901302">
          <w:marLeft w:val="0"/>
          <w:marRight w:val="0"/>
          <w:marTop w:val="0"/>
          <w:marBottom w:val="0"/>
          <w:divBdr>
            <w:top w:val="none" w:sz="0" w:space="0" w:color="auto"/>
            <w:left w:val="none" w:sz="0" w:space="0" w:color="auto"/>
            <w:bottom w:val="none" w:sz="0" w:space="0" w:color="auto"/>
            <w:right w:val="none" w:sz="0" w:space="0" w:color="auto"/>
          </w:divBdr>
        </w:div>
        <w:div w:id="926958288">
          <w:marLeft w:val="0"/>
          <w:marRight w:val="0"/>
          <w:marTop w:val="0"/>
          <w:marBottom w:val="0"/>
          <w:divBdr>
            <w:top w:val="none" w:sz="0" w:space="0" w:color="auto"/>
            <w:left w:val="none" w:sz="0" w:space="0" w:color="auto"/>
            <w:bottom w:val="none" w:sz="0" w:space="0" w:color="auto"/>
            <w:right w:val="none" w:sz="0" w:space="0" w:color="auto"/>
          </w:divBdr>
        </w:div>
        <w:div w:id="814686328">
          <w:marLeft w:val="0"/>
          <w:marRight w:val="0"/>
          <w:marTop w:val="0"/>
          <w:marBottom w:val="0"/>
          <w:divBdr>
            <w:top w:val="none" w:sz="0" w:space="0" w:color="auto"/>
            <w:left w:val="none" w:sz="0" w:space="0" w:color="auto"/>
            <w:bottom w:val="none" w:sz="0" w:space="0" w:color="auto"/>
            <w:right w:val="none" w:sz="0" w:space="0" w:color="auto"/>
          </w:divBdr>
        </w:div>
        <w:div w:id="950816565">
          <w:marLeft w:val="0"/>
          <w:marRight w:val="0"/>
          <w:marTop w:val="0"/>
          <w:marBottom w:val="0"/>
          <w:divBdr>
            <w:top w:val="none" w:sz="0" w:space="0" w:color="auto"/>
            <w:left w:val="none" w:sz="0" w:space="0" w:color="auto"/>
            <w:bottom w:val="none" w:sz="0" w:space="0" w:color="auto"/>
            <w:right w:val="none" w:sz="0" w:space="0" w:color="auto"/>
          </w:divBdr>
        </w:div>
        <w:div w:id="1043558249">
          <w:marLeft w:val="0"/>
          <w:marRight w:val="0"/>
          <w:marTop w:val="0"/>
          <w:marBottom w:val="0"/>
          <w:divBdr>
            <w:top w:val="none" w:sz="0" w:space="0" w:color="auto"/>
            <w:left w:val="none" w:sz="0" w:space="0" w:color="auto"/>
            <w:bottom w:val="none" w:sz="0" w:space="0" w:color="auto"/>
            <w:right w:val="none" w:sz="0" w:space="0" w:color="auto"/>
          </w:divBdr>
        </w:div>
        <w:div w:id="748115817">
          <w:marLeft w:val="0"/>
          <w:marRight w:val="0"/>
          <w:marTop w:val="0"/>
          <w:marBottom w:val="0"/>
          <w:divBdr>
            <w:top w:val="none" w:sz="0" w:space="0" w:color="auto"/>
            <w:left w:val="none" w:sz="0" w:space="0" w:color="auto"/>
            <w:bottom w:val="none" w:sz="0" w:space="0" w:color="auto"/>
            <w:right w:val="none" w:sz="0" w:space="0" w:color="auto"/>
          </w:divBdr>
        </w:div>
        <w:div w:id="1778061379">
          <w:marLeft w:val="0"/>
          <w:marRight w:val="0"/>
          <w:marTop w:val="0"/>
          <w:marBottom w:val="0"/>
          <w:divBdr>
            <w:top w:val="none" w:sz="0" w:space="0" w:color="auto"/>
            <w:left w:val="none" w:sz="0" w:space="0" w:color="auto"/>
            <w:bottom w:val="none" w:sz="0" w:space="0" w:color="auto"/>
            <w:right w:val="none" w:sz="0" w:space="0" w:color="auto"/>
          </w:divBdr>
        </w:div>
        <w:div w:id="1461193265">
          <w:marLeft w:val="0"/>
          <w:marRight w:val="0"/>
          <w:marTop w:val="0"/>
          <w:marBottom w:val="0"/>
          <w:divBdr>
            <w:top w:val="none" w:sz="0" w:space="0" w:color="auto"/>
            <w:left w:val="none" w:sz="0" w:space="0" w:color="auto"/>
            <w:bottom w:val="none" w:sz="0" w:space="0" w:color="auto"/>
            <w:right w:val="none" w:sz="0" w:space="0" w:color="auto"/>
          </w:divBdr>
        </w:div>
        <w:div w:id="114371189">
          <w:marLeft w:val="0"/>
          <w:marRight w:val="0"/>
          <w:marTop w:val="0"/>
          <w:marBottom w:val="0"/>
          <w:divBdr>
            <w:top w:val="none" w:sz="0" w:space="0" w:color="auto"/>
            <w:left w:val="none" w:sz="0" w:space="0" w:color="auto"/>
            <w:bottom w:val="none" w:sz="0" w:space="0" w:color="auto"/>
            <w:right w:val="none" w:sz="0" w:space="0" w:color="auto"/>
          </w:divBdr>
        </w:div>
        <w:div w:id="1731149314">
          <w:marLeft w:val="720"/>
          <w:marRight w:val="0"/>
          <w:marTop w:val="0"/>
          <w:marBottom w:val="0"/>
          <w:divBdr>
            <w:top w:val="none" w:sz="0" w:space="0" w:color="auto"/>
            <w:left w:val="none" w:sz="0" w:space="0" w:color="auto"/>
            <w:bottom w:val="none" w:sz="0" w:space="0" w:color="auto"/>
            <w:right w:val="none" w:sz="0" w:space="0" w:color="auto"/>
          </w:divBdr>
        </w:div>
        <w:div w:id="1988775625">
          <w:marLeft w:val="0"/>
          <w:marRight w:val="0"/>
          <w:marTop w:val="0"/>
          <w:marBottom w:val="0"/>
          <w:divBdr>
            <w:top w:val="none" w:sz="0" w:space="0" w:color="auto"/>
            <w:left w:val="none" w:sz="0" w:space="0" w:color="auto"/>
            <w:bottom w:val="none" w:sz="0" w:space="0" w:color="auto"/>
            <w:right w:val="none" w:sz="0" w:space="0" w:color="auto"/>
          </w:divBdr>
        </w:div>
        <w:div w:id="622658138">
          <w:marLeft w:val="0"/>
          <w:marRight w:val="0"/>
          <w:marTop w:val="0"/>
          <w:marBottom w:val="0"/>
          <w:divBdr>
            <w:top w:val="none" w:sz="0" w:space="0" w:color="auto"/>
            <w:left w:val="none" w:sz="0" w:space="0" w:color="auto"/>
            <w:bottom w:val="none" w:sz="0" w:space="0" w:color="auto"/>
            <w:right w:val="none" w:sz="0" w:space="0" w:color="auto"/>
          </w:divBdr>
        </w:div>
        <w:div w:id="783883429">
          <w:marLeft w:val="0"/>
          <w:marRight w:val="0"/>
          <w:marTop w:val="0"/>
          <w:marBottom w:val="0"/>
          <w:divBdr>
            <w:top w:val="none" w:sz="0" w:space="0" w:color="auto"/>
            <w:left w:val="none" w:sz="0" w:space="0" w:color="auto"/>
            <w:bottom w:val="none" w:sz="0" w:space="0" w:color="auto"/>
            <w:right w:val="none" w:sz="0" w:space="0" w:color="auto"/>
          </w:divBdr>
        </w:div>
        <w:div w:id="1880702225">
          <w:marLeft w:val="720"/>
          <w:marRight w:val="0"/>
          <w:marTop w:val="0"/>
          <w:marBottom w:val="0"/>
          <w:divBdr>
            <w:top w:val="none" w:sz="0" w:space="0" w:color="auto"/>
            <w:left w:val="none" w:sz="0" w:space="0" w:color="auto"/>
            <w:bottom w:val="none" w:sz="0" w:space="0" w:color="auto"/>
            <w:right w:val="none" w:sz="0" w:space="0" w:color="auto"/>
          </w:divBdr>
        </w:div>
        <w:div w:id="1427072854">
          <w:marLeft w:val="0"/>
          <w:marRight w:val="0"/>
          <w:marTop w:val="0"/>
          <w:marBottom w:val="0"/>
          <w:divBdr>
            <w:top w:val="none" w:sz="0" w:space="0" w:color="auto"/>
            <w:left w:val="none" w:sz="0" w:space="0" w:color="auto"/>
            <w:bottom w:val="none" w:sz="0" w:space="0" w:color="auto"/>
            <w:right w:val="none" w:sz="0" w:space="0" w:color="auto"/>
          </w:divBdr>
        </w:div>
        <w:div w:id="1820805783">
          <w:marLeft w:val="0"/>
          <w:marRight w:val="0"/>
          <w:marTop w:val="0"/>
          <w:marBottom w:val="0"/>
          <w:divBdr>
            <w:top w:val="none" w:sz="0" w:space="0" w:color="auto"/>
            <w:left w:val="none" w:sz="0" w:space="0" w:color="auto"/>
            <w:bottom w:val="none" w:sz="0" w:space="0" w:color="auto"/>
            <w:right w:val="none" w:sz="0" w:space="0" w:color="auto"/>
          </w:divBdr>
        </w:div>
        <w:div w:id="628440550">
          <w:marLeft w:val="0"/>
          <w:marRight w:val="0"/>
          <w:marTop w:val="0"/>
          <w:marBottom w:val="0"/>
          <w:divBdr>
            <w:top w:val="none" w:sz="0" w:space="0" w:color="auto"/>
            <w:left w:val="none" w:sz="0" w:space="0" w:color="auto"/>
            <w:bottom w:val="none" w:sz="0" w:space="0" w:color="auto"/>
            <w:right w:val="none" w:sz="0" w:space="0" w:color="auto"/>
          </w:divBdr>
        </w:div>
        <w:div w:id="1259866634">
          <w:marLeft w:val="0"/>
          <w:marRight w:val="0"/>
          <w:marTop w:val="0"/>
          <w:marBottom w:val="0"/>
          <w:divBdr>
            <w:top w:val="none" w:sz="0" w:space="0" w:color="auto"/>
            <w:left w:val="none" w:sz="0" w:space="0" w:color="auto"/>
            <w:bottom w:val="none" w:sz="0" w:space="0" w:color="auto"/>
            <w:right w:val="none" w:sz="0" w:space="0" w:color="auto"/>
          </w:divBdr>
        </w:div>
        <w:div w:id="853687560">
          <w:marLeft w:val="0"/>
          <w:marRight w:val="0"/>
          <w:marTop w:val="0"/>
          <w:marBottom w:val="0"/>
          <w:divBdr>
            <w:top w:val="none" w:sz="0" w:space="0" w:color="auto"/>
            <w:left w:val="none" w:sz="0" w:space="0" w:color="auto"/>
            <w:bottom w:val="none" w:sz="0" w:space="0" w:color="auto"/>
            <w:right w:val="none" w:sz="0" w:space="0" w:color="auto"/>
          </w:divBdr>
        </w:div>
        <w:div w:id="151257453">
          <w:marLeft w:val="0"/>
          <w:marRight w:val="0"/>
          <w:marTop w:val="0"/>
          <w:marBottom w:val="0"/>
          <w:divBdr>
            <w:top w:val="none" w:sz="0" w:space="0" w:color="auto"/>
            <w:left w:val="none" w:sz="0" w:space="0" w:color="auto"/>
            <w:bottom w:val="none" w:sz="0" w:space="0" w:color="auto"/>
            <w:right w:val="none" w:sz="0" w:space="0" w:color="auto"/>
          </w:divBdr>
        </w:div>
        <w:div w:id="807279886">
          <w:marLeft w:val="0"/>
          <w:marRight w:val="0"/>
          <w:marTop w:val="0"/>
          <w:marBottom w:val="0"/>
          <w:divBdr>
            <w:top w:val="none" w:sz="0" w:space="0" w:color="auto"/>
            <w:left w:val="none" w:sz="0" w:space="0" w:color="auto"/>
            <w:bottom w:val="none" w:sz="0" w:space="0" w:color="auto"/>
            <w:right w:val="none" w:sz="0" w:space="0" w:color="auto"/>
          </w:divBdr>
        </w:div>
        <w:div w:id="561019660">
          <w:marLeft w:val="720"/>
          <w:marRight w:val="0"/>
          <w:marTop w:val="0"/>
          <w:marBottom w:val="0"/>
          <w:divBdr>
            <w:top w:val="none" w:sz="0" w:space="0" w:color="auto"/>
            <w:left w:val="none" w:sz="0" w:space="0" w:color="auto"/>
            <w:bottom w:val="none" w:sz="0" w:space="0" w:color="auto"/>
            <w:right w:val="none" w:sz="0" w:space="0" w:color="auto"/>
          </w:divBdr>
        </w:div>
        <w:div w:id="713502166">
          <w:marLeft w:val="0"/>
          <w:marRight w:val="0"/>
          <w:marTop w:val="0"/>
          <w:marBottom w:val="0"/>
          <w:divBdr>
            <w:top w:val="none" w:sz="0" w:space="0" w:color="auto"/>
            <w:left w:val="none" w:sz="0" w:space="0" w:color="auto"/>
            <w:bottom w:val="none" w:sz="0" w:space="0" w:color="auto"/>
            <w:right w:val="none" w:sz="0" w:space="0" w:color="auto"/>
          </w:divBdr>
        </w:div>
        <w:div w:id="143355528">
          <w:marLeft w:val="0"/>
          <w:marRight w:val="0"/>
          <w:marTop w:val="0"/>
          <w:marBottom w:val="0"/>
          <w:divBdr>
            <w:top w:val="none" w:sz="0" w:space="0" w:color="auto"/>
            <w:left w:val="none" w:sz="0" w:space="0" w:color="auto"/>
            <w:bottom w:val="none" w:sz="0" w:space="0" w:color="auto"/>
            <w:right w:val="none" w:sz="0" w:space="0" w:color="auto"/>
          </w:divBdr>
        </w:div>
        <w:div w:id="1986545058">
          <w:marLeft w:val="0"/>
          <w:marRight w:val="0"/>
          <w:marTop w:val="0"/>
          <w:marBottom w:val="0"/>
          <w:divBdr>
            <w:top w:val="none" w:sz="0" w:space="0" w:color="auto"/>
            <w:left w:val="none" w:sz="0" w:space="0" w:color="auto"/>
            <w:bottom w:val="none" w:sz="0" w:space="0" w:color="auto"/>
            <w:right w:val="none" w:sz="0" w:space="0" w:color="auto"/>
          </w:divBdr>
        </w:div>
        <w:div w:id="128473706">
          <w:marLeft w:val="0"/>
          <w:marRight w:val="0"/>
          <w:marTop w:val="0"/>
          <w:marBottom w:val="0"/>
          <w:divBdr>
            <w:top w:val="none" w:sz="0" w:space="0" w:color="auto"/>
            <w:left w:val="none" w:sz="0" w:space="0" w:color="auto"/>
            <w:bottom w:val="none" w:sz="0" w:space="0" w:color="auto"/>
            <w:right w:val="none" w:sz="0" w:space="0" w:color="auto"/>
          </w:divBdr>
        </w:div>
        <w:div w:id="842889594">
          <w:marLeft w:val="0"/>
          <w:marRight w:val="0"/>
          <w:marTop w:val="0"/>
          <w:marBottom w:val="0"/>
          <w:divBdr>
            <w:top w:val="none" w:sz="0" w:space="0" w:color="auto"/>
            <w:left w:val="none" w:sz="0" w:space="0" w:color="auto"/>
            <w:bottom w:val="none" w:sz="0" w:space="0" w:color="auto"/>
            <w:right w:val="none" w:sz="0" w:space="0" w:color="auto"/>
          </w:divBdr>
        </w:div>
        <w:div w:id="1867592812">
          <w:marLeft w:val="0"/>
          <w:marRight w:val="0"/>
          <w:marTop w:val="0"/>
          <w:marBottom w:val="0"/>
          <w:divBdr>
            <w:top w:val="none" w:sz="0" w:space="0" w:color="auto"/>
            <w:left w:val="none" w:sz="0" w:space="0" w:color="auto"/>
            <w:bottom w:val="none" w:sz="0" w:space="0" w:color="auto"/>
            <w:right w:val="none" w:sz="0" w:space="0" w:color="auto"/>
          </w:divBdr>
        </w:div>
        <w:div w:id="805123577">
          <w:marLeft w:val="0"/>
          <w:marRight w:val="0"/>
          <w:marTop w:val="0"/>
          <w:marBottom w:val="0"/>
          <w:divBdr>
            <w:top w:val="none" w:sz="0" w:space="0" w:color="auto"/>
            <w:left w:val="none" w:sz="0" w:space="0" w:color="auto"/>
            <w:bottom w:val="none" w:sz="0" w:space="0" w:color="auto"/>
            <w:right w:val="none" w:sz="0" w:space="0" w:color="auto"/>
          </w:divBdr>
        </w:div>
        <w:div w:id="893850583">
          <w:marLeft w:val="0"/>
          <w:marRight w:val="0"/>
          <w:marTop w:val="0"/>
          <w:marBottom w:val="0"/>
          <w:divBdr>
            <w:top w:val="none" w:sz="0" w:space="0" w:color="auto"/>
            <w:left w:val="none" w:sz="0" w:space="0" w:color="auto"/>
            <w:bottom w:val="none" w:sz="0" w:space="0" w:color="auto"/>
            <w:right w:val="none" w:sz="0" w:space="0" w:color="auto"/>
          </w:divBdr>
        </w:div>
        <w:div w:id="1042439531">
          <w:marLeft w:val="0"/>
          <w:marRight w:val="0"/>
          <w:marTop w:val="0"/>
          <w:marBottom w:val="0"/>
          <w:divBdr>
            <w:top w:val="none" w:sz="0" w:space="0" w:color="auto"/>
            <w:left w:val="none" w:sz="0" w:space="0" w:color="auto"/>
            <w:bottom w:val="none" w:sz="0" w:space="0" w:color="auto"/>
            <w:right w:val="none" w:sz="0" w:space="0" w:color="auto"/>
          </w:divBdr>
        </w:div>
        <w:div w:id="1781803139">
          <w:marLeft w:val="0"/>
          <w:marRight w:val="0"/>
          <w:marTop w:val="0"/>
          <w:marBottom w:val="0"/>
          <w:divBdr>
            <w:top w:val="none" w:sz="0" w:space="0" w:color="auto"/>
            <w:left w:val="none" w:sz="0" w:space="0" w:color="auto"/>
            <w:bottom w:val="none" w:sz="0" w:space="0" w:color="auto"/>
            <w:right w:val="none" w:sz="0" w:space="0" w:color="auto"/>
          </w:divBdr>
        </w:div>
        <w:div w:id="991057932">
          <w:marLeft w:val="0"/>
          <w:marRight w:val="0"/>
          <w:marTop w:val="0"/>
          <w:marBottom w:val="0"/>
          <w:divBdr>
            <w:top w:val="none" w:sz="0" w:space="0" w:color="auto"/>
            <w:left w:val="none" w:sz="0" w:space="0" w:color="auto"/>
            <w:bottom w:val="none" w:sz="0" w:space="0" w:color="auto"/>
            <w:right w:val="none" w:sz="0" w:space="0" w:color="auto"/>
          </w:divBdr>
        </w:div>
        <w:div w:id="1964924338">
          <w:marLeft w:val="0"/>
          <w:marRight w:val="0"/>
          <w:marTop w:val="0"/>
          <w:marBottom w:val="0"/>
          <w:divBdr>
            <w:top w:val="none" w:sz="0" w:space="0" w:color="auto"/>
            <w:left w:val="none" w:sz="0" w:space="0" w:color="auto"/>
            <w:bottom w:val="none" w:sz="0" w:space="0" w:color="auto"/>
            <w:right w:val="none" w:sz="0" w:space="0" w:color="auto"/>
          </w:divBdr>
        </w:div>
        <w:div w:id="604727710">
          <w:marLeft w:val="0"/>
          <w:marRight w:val="0"/>
          <w:marTop w:val="0"/>
          <w:marBottom w:val="0"/>
          <w:divBdr>
            <w:top w:val="none" w:sz="0" w:space="0" w:color="auto"/>
            <w:left w:val="none" w:sz="0" w:space="0" w:color="auto"/>
            <w:bottom w:val="none" w:sz="0" w:space="0" w:color="auto"/>
            <w:right w:val="none" w:sz="0" w:space="0" w:color="auto"/>
          </w:divBdr>
        </w:div>
        <w:div w:id="2133861175">
          <w:marLeft w:val="0"/>
          <w:marRight w:val="0"/>
          <w:marTop w:val="0"/>
          <w:marBottom w:val="0"/>
          <w:divBdr>
            <w:top w:val="none" w:sz="0" w:space="0" w:color="auto"/>
            <w:left w:val="none" w:sz="0" w:space="0" w:color="auto"/>
            <w:bottom w:val="none" w:sz="0" w:space="0" w:color="auto"/>
            <w:right w:val="none" w:sz="0" w:space="0" w:color="auto"/>
          </w:divBdr>
        </w:div>
        <w:div w:id="1960067261">
          <w:marLeft w:val="540"/>
          <w:marRight w:val="0"/>
          <w:marTop w:val="0"/>
          <w:marBottom w:val="0"/>
          <w:divBdr>
            <w:top w:val="none" w:sz="0" w:space="0" w:color="auto"/>
            <w:left w:val="none" w:sz="0" w:space="0" w:color="auto"/>
            <w:bottom w:val="none" w:sz="0" w:space="0" w:color="auto"/>
            <w:right w:val="none" w:sz="0" w:space="0" w:color="auto"/>
          </w:divBdr>
        </w:div>
        <w:div w:id="904921502">
          <w:marLeft w:val="540"/>
          <w:marRight w:val="0"/>
          <w:marTop w:val="0"/>
          <w:marBottom w:val="0"/>
          <w:divBdr>
            <w:top w:val="none" w:sz="0" w:space="0" w:color="auto"/>
            <w:left w:val="none" w:sz="0" w:space="0" w:color="auto"/>
            <w:bottom w:val="none" w:sz="0" w:space="0" w:color="auto"/>
            <w:right w:val="none" w:sz="0" w:space="0" w:color="auto"/>
          </w:divBdr>
        </w:div>
        <w:div w:id="358118518">
          <w:marLeft w:val="540"/>
          <w:marRight w:val="0"/>
          <w:marTop w:val="0"/>
          <w:marBottom w:val="0"/>
          <w:divBdr>
            <w:top w:val="none" w:sz="0" w:space="0" w:color="auto"/>
            <w:left w:val="none" w:sz="0" w:space="0" w:color="auto"/>
            <w:bottom w:val="none" w:sz="0" w:space="0" w:color="auto"/>
            <w:right w:val="none" w:sz="0" w:space="0" w:color="auto"/>
          </w:divBdr>
        </w:div>
        <w:div w:id="2012489756">
          <w:marLeft w:val="540"/>
          <w:marRight w:val="0"/>
          <w:marTop w:val="0"/>
          <w:marBottom w:val="0"/>
          <w:divBdr>
            <w:top w:val="none" w:sz="0" w:space="0" w:color="auto"/>
            <w:left w:val="none" w:sz="0" w:space="0" w:color="auto"/>
            <w:bottom w:val="none" w:sz="0" w:space="0" w:color="auto"/>
            <w:right w:val="none" w:sz="0" w:space="0" w:color="auto"/>
          </w:divBdr>
        </w:div>
        <w:div w:id="1044060970">
          <w:marLeft w:val="540"/>
          <w:marRight w:val="0"/>
          <w:marTop w:val="0"/>
          <w:marBottom w:val="0"/>
          <w:divBdr>
            <w:top w:val="none" w:sz="0" w:space="0" w:color="auto"/>
            <w:left w:val="none" w:sz="0" w:space="0" w:color="auto"/>
            <w:bottom w:val="none" w:sz="0" w:space="0" w:color="auto"/>
            <w:right w:val="none" w:sz="0" w:space="0" w:color="auto"/>
          </w:divBdr>
        </w:div>
        <w:div w:id="418798500">
          <w:marLeft w:val="0"/>
          <w:marRight w:val="0"/>
          <w:marTop w:val="0"/>
          <w:marBottom w:val="0"/>
          <w:divBdr>
            <w:top w:val="none" w:sz="0" w:space="0" w:color="auto"/>
            <w:left w:val="none" w:sz="0" w:space="0" w:color="auto"/>
            <w:bottom w:val="none" w:sz="0" w:space="0" w:color="auto"/>
            <w:right w:val="none" w:sz="0" w:space="0" w:color="auto"/>
          </w:divBdr>
        </w:div>
        <w:div w:id="1012221635">
          <w:marLeft w:val="0"/>
          <w:marRight w:val="0"/>
          <w:marTop w:val="0"/>
          <w:marBottom w:val="0"/>
          <w:divBdr>
            <w:top w:val="none" w:sz="0" w:space="0" w:color="auto"/>
            <w:left w:val="none" w:sz="0" w:space="0" w:color="auto"/>
            <w:bottom w:val="none" w:sz="0" w:space="0" w:color="auto"/>
            <w:right w:val="none" w:sz="0" w:space="0" w:color="auto"/>
          </w:divBdr>
        </w:div>
        <w:div w:id="832719975">
          <w:marLeft w:val="0"/>
          <w:marRight w:val="0"/>
          <w:marTop w:val="0"/>
          <w:marBottom w:val="0"/>
          <w:divBdr>
            <w:top w:val="none" w:sz="0" w:space="0" w:color="auto"/>
            <w:left w:val="none" w:sz="0" w:space="0" w:color="auto"/>
            <w:bottom w:val="none" w:sz="0" w:space="0" w:color="auto"/>
            <w:right w:val="none" w:sz="0" w:space="0" w:color="auto"/>
          </w:divBdr>
        </w:div>
        <w:div w:id="727875265">
          <w:marLeft w:val="0"/>
          <w:marRight w:val="0"/>
          <w:marTop w:val="0"/>
          <w:marBottom w:val="0"/>
          <w:divBdr>
            <w:top w:val="none" w:sz="0" w:space="0" w:color="auto"/>
            <w:left w:val="none" w:sz="0" w:space="0" w:color="auto"/>
            <w:bottom w:val="none" w:sz="0" w:space="0" w:color="auto"/>
            <w:right w:val="none" w:sz="0" w:space="0" w:color="auto"/>
          </w:divBdr>
        </w:div>
        <w:div w:id="1527131761">
          <w:marLeft w:val="0"/>
          <w:marRight w:val="0"/>
          <w:marTop w:val="0"/>
          <w:marBottom w:val="0"/>
          <w:divBdr>
            <w:top w:val="none" w:sz="0" w:space="0" w:color="auto"/>
            <w:left w:val="none" w:sz="0" w:space="0" w:color="auto"/>
            <w:bottom w:val="none" w:sz="0" w:space="0" w:color="auto"/>
            <w:right w:val="none" w:sz="0" w:space="0" w:color="auto"/>
          </w:divBdr>
        </w:div>
        <w:div w:id="1186477929">
          <w:marLeft w:val="0"/>
          <w:marRight w:val="0"/>
          <w:marTop w:val="0"/>
          <w:marBottom w:val="0"/>
          <w:divBdr>
            <w:top w:val="none" w:sz="0" w:space="0" w:color="auto"/>
            <w:left w:val="none" w:sz="0" w:space="0" w:color="auto"/>
            <w:bottom w:val="none" w:sz="0" w:space="0" w:color="auto"/>
            <w:right w:val="none" w:sz="0" w:space="0" w:color="auto"/>
          </w:divBdr>
        </w:div>
        <w:div w:id="1645307678">
          <w:marLeft w:val="0"/>
          <w:marRight w:val="0"/>
          <w:marTop w:val="0"/>
          <w:marBottom w:val="0"/>
          <w:divBdr>
            <w:top w:val="none" w:sz="0" w:space="0" w:color="auto"/>
            <w:left w:val="none" w:sz="0" w:space="0" w:color="auto"/>
            <w:bottom w:val="none" w:sz="0" w:space="0" w:color="auto"/>
            <w:right w:val="none" w:sz="0" w:space="0" w:color="auto"/>
          </w:divBdr>
        </w:div>
        <w:div w:id="2110853282">
          <w:marLeft w:val="0"/>
          <w:marRight w:val="0"/>
          <w:marTop w:val="0"/>
          <w:marBottom w:val="0"/>
          <w:divBdr>
            <w:top w:val="none" w:sz="0" w:space="0" w:color="auto"/>
            <w:left w:val="none" w:sz="0" w:space="0" w:color="auto"/>
            <w:bottom w:val="none" w:sz="0" w:space="0" w:color="auto"/>
            <w:right w:val="none" w:sz="0" w:space="0" w:color="auto"/>
          </w:divBdr>
        </w:div>
        <w:div w:id="847713481">
          <w:marLeft w:val="0"/>
          <w:marRight w:val="0"/>
          <w:marTop w:val="0"/>
          <w:marBottom w:val="0"/>
          <w:divBdr>
            <w:top w:val="none" w:sz="0" w:space="0" w:color="auto"/>
            <w:left w:val="none" w:sz="0" w:space="0" w:color="auto"/>
            <w:bottom w:val="none" w:sz="0" w:space="0" w:color="auto"/>
            <w:right w:val="none" w:sz="0" w:space="0" w:color="auto"/>
          </w:divBdr>
        </w:div>
        <w:div w:id="1807893684">
          <w:marLeft w:val="0"/>
          <w:marRight w:val="0"/>
          <w:marTop w:val="0"/>
          <w:marBottom w:val="0"/>
          <w:divBdr>
            <w:top w:val="none" w:sz="0" w:space="0" w:color="auto"/>
            <w:left w:val="none" w:sz="0" w:space="0" w:color="auto"/>
            <w:bottom w:val="none" w:sz="0" w:space="0" w:color="auto"/>
            <w:right w:val="none" w:sz="0" w:space="0" w:color="auto"/>
          </w:divBdr>
        </w:div>
        <w:div w:id="1409378572">
          <w:marLeft w:val="0"/>
          <w:marRight w:val="0"/>
          <w:marTop w:val="0"/>
          <w:marBottom w:val="0"/>
          <w:divBdr>
            <w:top w:val="none" w:sz="0" w:space="0" w:color="auto"/>
            <w:left w:val="none" w:sz="0" w:space="0" w:color="auto"/>
            <w:bottom w:val="none" w:sz="0" w:space="0" w:color="auto"/>
            <w:right w:val="none" w:sz="0" w:space="0" w:color="auto"/>
          </w:divBdr>
        </w:div>
        <w:div w:id="570821286">
          <w:marLeft w:val="0"/>
          <w:marRight w:val="0"/>
          <w:marTop w:val="0"/>
          <w:marBottom w:val="0"/>
          <w:divBdr>
            <w:top w:val="none" w:sz="0" w:space="0" w:color="auto"/>
            <w:left w:val="none" w:sz="0" w:space="0" w:color="auto"/>
            <w:bottom w:val="none" w:sz="0" w:space="0" w:color="auto"/>
            <w:right w:val="none" w:sz="0" w:space="0" w:color="auto"/>
          </w:divBdr>
        </w:div>
        <w:div w:id="362100170">
          <w:marLeft w:val="0"/>
          <w:marRight w:val="0"/>
          <w:marTop w:val="0"/>
          <w:marBottom w:val="0"/>
          <w:divBdr>
            <w:top w:val="none" w:sz="0" w:space="0" w:color="auto"/>
            <w:left w:val="none" w:sz="0" w:space="0" w:color="auto"/>
            <w:bottom w:val="none" w:sz="0" w:space="0" w:color="auto"/>
            <w:right w:val="none" w:sz="0" w:space="0" w:color="auto"/>
          </w:divBdr>
        </w:div>
        <w:div w:id="336619917">
          <w:marLeft w:val="0"/>
          <w:marRight w:val="0"/>
          <w:marTop w:val="0"/>
          <w:marBottom w:val="0"/>
          <w:divBdr>
            <w:top w:val="none" w:sz="0" w:space="0" w:color="auto"/>
            <w:left w:val="none" w:sz="0" w:space="0" w:color="auto"/>
            <w:bottom w:val="none" w:sz="0" w:space="0" w:color="auto"/>
            <w:right w:val="none" w:sz="0" w:space="0" w:color="auto"/>
          </w:divBdr>
        </w:div>
        <w:div w:id="2143032158">
          <w:marLeft w:val="0"/>
          <w:marRight w:val="0"/>
          <w:marTop w:val="0"/>
          <w:marBottom w:val="0"/>
          <w:divBdr>
            <w:top w:val="none" w:sz="0" w:space="0" w:color="auto"/>
            <w:left w:val="none" w:sz="0" w:space="0" w:color="auto"/>
            <w:bottom w:val="none" w:sz="0" w:space="0" w:color="auto"/>
            <w:right w:val="none" w:sz="0" w:space="0" w:color="auto"/>
          </w:divBdr>
        </w:div>
        <w:div w:id="377559440">
          <w:marLeft w:val="0"/>
          <w:marRight w:val="0"/>
          <w:marTop w:val="0"/>
          <w:marBottom w:val="0"/>
          <w:divBdr>
            <w:top w:val="none" w:sz="0" w:space="0" w:color="auto"/>
            <w:left w:val="none" w:sz="0" w:space="0" w:color="auto"/>
            <w:bottom w:val="none" w:sz="0" w:space="0" w:color="auto"/>
            <w:right w:val="none" w:sz="0" w:space="0" w:color="auto"/>
          </w:divBdr>
        </w:div>
        <w:div w:id="973801963">
          <w:marLeft w:val="0"/>
          <w:marRight w:val="0"/>
          <w:marTop w:val="0"/>
          <w:marBottom w:val="0"/>
          <w:divBdr>
            <w:top w:val="none" w:sz="0" w:space="0" w:color="auto"/>
            <w:left w:val="none" w:sz="0" w:space="0" w:color="auto"/>
            <w:bottom w:val="none" w:sz="0" w:space="0" w:color="auto"/>
            <w:right w:val="none" w:sz="0" w:space="0" w:color="auto"/>
          </w:divBdr>
        </w:div>
      </w:divsChild>
    </w:div>
    <w:div w:id="448822440">
      <w:bodyDiv w:val="1"/>
      <w:marLeft w:val="0"/>
      <w:marRight w:val="0"/>
      <w:marTop w:val="0"/>
      <w:marBottom w:val="0"/>
      <w:divBdr>
        <w:top w:val="none" w:sz="0" w:space="0" w:color="auto"/>
        <w:left w:val="none" w:sz="0" w:space="0" w:color="auto"/>
        <w:bottom w:val="none" w:sz="0" w:space="0" w:color="auto"/>
        <w:right w:val="none" w:sz="0" w:space="0" w:color="auto"/>
      </w:divBdr>
    </w:div>
    <w:div w:id="670378656">
      <w:bodyDiv w:val="1"/>
      <w:marLeft w:val="0"/>
      <w:marRight w:val="0"/>
      <w:marTop w:val="0"/>
      <w:marBottom w:val="0"/>
      <w:divBdr>
        <w:top w:val="none" w:sz="0" w:space="0" w:color="auto"/>
        <w:left w:val="none" w:sz="0" w:space="0" w:color="auto"/>
        <w:bottom w:val="none" w:sz="0" w:space="0" w:color="auto"/>
        <w:right w:val="none" w:sz="0" w:space="0" w:color="auto"/>
      </w:divBdr>
    </w:div>
    <w:div w:id="1244799564">
      <w:bodyDiv w:val="1"/>
      <w:marLeft w:val="0"/>
      <w:marRight w:val="0"/>
      <w:marTop w:val="0"/>
      <w:marBottom w:val="0"/>
      <w:divBdr>
        <w:top w:val="none" w:sz="0" w:space="0" w:color="auto"/>
        <w:left w:val="none" w:sz="0" w:space="0" w:color="auto"/>
        <w:bottom w:val="none" w:sz="0" w:space="0" w:color="auto"/>
        <w:right w:val="none" w:sz="0" w:space="0" w:color="auto"/>
      </w:divBdr>
    </w:div>
    <w:div w:id="1389377467">
      <w:bodyDiv w:val="1"/>
      <w:marLeft w:val="0"/>
      <w:marRight w:val="0"/>
      <w:marTop w:val="0"/>
      <w:marBottom w:val="0"/>
      <w:divBdr>
        <w:top w:val="none" w:sz="0" w:space="0" w:color="auto"/>
        <w:left w:val="none" w:sz="0" w:space="0" w:color="auto"/>
        <w:bottom w:val="none" w:sz="0" w:space="0" w:color="auto"/>
        <w:right w:val="none" w:sz="0" w:space="0" w:color="auto"/>
      </w:divBdr>
    </w:div>
    <w:div w:id="1389918157">
      <w:bodyDiv w:val="1"/>
      <w:marLeft w:val="0"/>
      <w:marRight w:val="0"/>
      <w:marTop w:val="0"/>
      <w:marBottom w:val="0"/>
      <w:divBdr>
        <w:top w:val="none" w:sz="0" w:space="0" w:color="auto"/>
        <w:left w:val="none" w:sz="0" w:space="0" w:color="auto"/>
        <w:bottom w:val="none" w:sz="0" w:space="0" w:color="auto"/>
        <w:right w:val="none" w:sz="0" w:space="0" w:color="auto"/>
      </w:divBdr>
      <w:divsChild>
        <w:div w:id="938835802">
          <w:marLeft w:val="0"/>
          <w:marRight w:val="0"/>
          <w:marTop w:val="0"/>
          <w:marBottom w:val="450"/>
          <w:divBdr>
            <w:top w:val="none" w:sz="0" w:space="0" w:color="auto"/>
            <w:left w:val="none" w:sz="0" w:space="0" w:color="auto"/>
            <w:bottom w:val="none" w:sz="0" w:space="0" w:color="auto"/>
            <w:right w:val="none" w:sz="0" w:space="0" w:color="auto"/>
          </w:divBdr>
        </w:div>
      </w:divsChild>
    </w:div>
    <w:div w:id="1576936157">
      <w:bodyDiv w:val="1"/>
      <w:marLeft w:val="0"/>
      <w:marRight w:val="0"/>
      <w:marTop w:val="0"/>
      <w:marBottom w:val="0"/>
      <w:divBdr>
        <w:top w:val="none" w:sz="0" w:space="0" w:color="auto"/>
        <w:left w:val="none" w:sz="0" w:space="0" w:color="auto"/>
        <w:bottom w:val="none" w:sz="0" w:space="0" w:color="auto"/>
        <w:right w:val="none" w:sz="0" w:space="0" w:color="auto"/>
      </w:divBdr>
    </w:div>
    <w:div w:id="198542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dia.ru/text/category/ventilyat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gazosnabzhenie/" TargetMode="External"/><Relationship Id="rId5" Type="http://schemas.openxmlformats.org/officeDocument/2006/relationships/hyperlink" Target="https://pandia.ru/text/category/pozharnaya_ohran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10385</Words>
  <Characters>59201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ЛАСТОЧКА</cp:lastModifiedBy>
  <cp:revision>2</cp:revision>
  <cp:lastPrinted>2021-05-16T14:02:00Z</cp:lastPrinted>
  <dcterms:created xsi:type="dcterms:W3CDTF">2021-05-16T14:03:00Z</dcterms:created>
  <dcterms:modified xsi:type="dcterms:W3CDTF">2021-05-16T14:03:00Z</dcterms:modified>
</cp:coreProperties>
</file>